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A" w:rsidRDefault="009605FA" w:rsidP="00210875">
      <w:pPr>
        <w:ind w:right="-720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p w:rsidR="005F7827" w:rsidRPr="00DD6A26" w:rsidRDefault="00210875" w:rsidP="005F7827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  <w:u w:val="single"/>
        </w:rPr>
        <w:t>Members Present</w:t>
      </w:r>
      <w:r w:rsidRPr="00DD6A26">
        <w:rPr>
          <w:rFonts w:ascii="Garamond" w:hAnsi="Garamond" w:cs="Arial"/>
          <w:szCs w:val="24"/>
        </w:rPr>
        <w:t>:</w:t>
      </w:r>
      <w:r w:rsidR="005F7827" w:rsidRPr="00DD6A26">
        <w:rPr>
          <w:rFonts w:ascii="Garamond" w:hAnsi="Garamond" w:cs="Arial"/>
          <w:szCs w:val="24"/>
        </w:rPr>
        <w:tab/>
      </w:r>
      <w:r w:rsidR="005F7827" w:rsidRPr="00DD6A26">
        <w:rPr>
          <w:rFonts w:ascii="Garamond" w:hAnsi="Garamond" w:cs="Arial"/>
          <w:szCs w:val="24"/>
        </w:rPr>
        <w:tab/>
        <w:t xml:space="preserve">    </w:t>
      </w:r>
      <w:r w:rsidR="008F1BDE" w:rsidRPr="008F1BDE">
        <w:rPr>
          <w:rFonts w:ascii="Garamond" w:hAnsi="Garamond" w:cs="Arial"/>
          <w:szCs w:val="24"/>
          <w:u w:val="single"/>
        </w:rPr>
        <w:t>Not Present</w:t>
      </w:r>
      <w:r w:rsidR="005F7827" w:rsidRPr="008F1BDE">
        <w:rPr>
          <w:rFonts w:ascii="Garamond" w:hAnsi="Garamond" w:cs="Arial"/>
          <w:szCs w:val="24"/>
        </w:rPr>
        <w:t>:</w:t>
      </w:r>
    </w:p>
    <w:p w:rsidR="008F1BDE" w:rsidRPr="00DD6A26" w:rsidRDefault="005F7827" w:rsidP="008F1BDE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</w:rPr>
        <w:t>Michael Dionne, Chair</w:t>
      </w:r>
      <w:r w:rsidRPr="00DD6A26">
        <w:rPr>
          <w:rFonts w:ascii="Garamond" w:hAnsi="Garamond"/>
          <w:szCs w:val="24"/>
        </w:rPr>
        <w:t xml:space="preserve">                </w:t>
      </w:r>
      <w:r w:rsidR="00B417C8" w:rsidRPr="00DD6A26">
        <w:rPr>
          <w:rFonts w:ascii="Garamond" w:hAnsi="Garamond" w:cs="Arial"/>
          <w:szCs w:val="24"/>
        </w:rPr>
        <w:t>Michael Kirwan</w:t>
      </w:r>
    </w:p>
    <w:p w:rsidR="00210875" w:rsidRPr="008F1BDE" w:rsidRDefault="00B15D38" w:rsidP="00210875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</w:rPr>
        <w:t>Kevin Sullivan</w:t>
      </w:r>
      <w:r w:rsidR="008F1BDE" w:rsidRPr="008F1BDE">
        <w:rPr>
          <w:rFonts w:ascii="Garamond" w:hAnsi="Garamond" w:cs="Arial"/>
          <w:szCs w:val="24"/>
        </w:rPr>
        <w:t xml:space="preserve"> </w:t>
      </w:r>
      <w:r w:rsidR="008F1BDE">
        <w:rPr>
          <w:rFonts w:ascii="Garamond" w:hAnsi="Garamond" w:cs="Arial"/>
          <w:szCs w:val="24"/>
        </w:rPr>
        <w:t xml:space="preserve">                            </w:t>
      </w:r>
      <w:r w:rsidR="00C67C7D">
        <w:rPr>
          <w:rFonts w:ascii="Garamond" w:hAnsi="Garamond" w:cs="Arial"/>
          <w:szCs w:val="24"/>
        </w:rPr>
        <w:t>Merry Lineweber</w:t>
      </w:r>
      <w:r w:rsidR="008F1BDE" w:rsidRPr="008F1BDE">
        <w:rPr>
          <w:rFonts w:ascii="Garamond" w:hAnsi="Garamond" w:cs="Arial"/>
          <w:szCs w:val="24"/>
        </w:rPr>
        <w:t xml:space="preserve"> </w:t>
      </w:r>
      <w:r w:rsidR="008F1BDE">
        <w:rPr>
          <w:rFonts w:ascii="Garamond" w:hAnsi="Garamond" w:cs="Arial"/>
          <w:szCs w:val="24"/>
        </w:rPr>
        <w:t xml:space="preserve">                       </w:t>
      </w:r>
    </w:p>
    <w:p w:rsidR="00210875" w:rsidRDefault="00210875" w:rsidP="00210875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</w:rPr>
        <w:t>Mark Jennings</w:t>
      </w:r>
    </w:p>
    <w:p w:rsidR="008F1BDE" w:rsidRDefault="00B417C8" w:rsidP="00210875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</w:rPr>
        <w:t>Jack Hackett</w:t>
      </w:r>
    </w:p>
    <w:p w:rsidR="00B417C8" w:rsidRDefault="00B417C8" w:rsidP="00210875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</w:rPr>
        <w:t>Deborah Shigo</w:t>
      </w:r>
    </w:p>
    <w:p w:rsidR="00B417C8" w:rsidRDefault="00B417C8" w:rsidP="00210875">
      <w:pPr>
        <w:contextualSpacing/>
        <w:rPr>
          <w:rFonts w:ascii="Garamond" w:hAnsi="Garamond" w:cs="Arial"/>
          <w:szCs w:val="24"/>
        </w:rPr>
      </w:pPr>
    </w:p>
    <w:p w:rsidR="008F1BDE" w:rsidRPr="008F1BDE" w:rsidRDefault="008F1BDE" w:rsidP="00210875">
      <w:pPr>
        <w:contextualSpacing/>
        <w:rPr>
          <w:rFonts w:ascii="Garamond" w:hAnsi="Garamond" w:cs="Arial"/>
          <w:szCs w:val="24"/>
          <w:u w:val="single"/>
        </w:rPr>
      </w:pPr>
      <w:r w:rsidRPr="008F1BDE">
        <w:rPr>
          <w:rFonts w:ascii="Garamond" w:hAnsi="Garamond" w:cs="Arial"/>
          <w:szCs w:val="24"/>
          <w:u w:val="single"/>
        </w:rPr>
        <w:t>Staff:</w:t>
      </w:r>
    </w:p>
    <w:p w:rsidR="008F1BDE" w:rsidRPr="00DD6A26" w:rsidRDefault="008F1BDE" w:rsidP="008F1BDE">
      <w:pPr>
        <w:contextualSpacing/>
        <w:rPr>
          <w:rFonts w:ascii="Garamond" w:hAnsi="Garamond" w:cs="Arial"/>
          <w:szCs w:val="24"/>
        </w:rPr>
      </w:pPr>
      <w:r w:rsidRPr="00DD6A26">
        <w:rPr>
          <w:rFonts w:ascii="Garamond" w:hAnsi="Garamond" w:cs="Arial"/>
          <w:szCs w:val="24"/>
        </w:rPr>
        <w:t>Seth Creighton, Chief Planner</w:t>
      </w:r>
    </w:p>
    <w:p w:rsidR="005F7827" w:rsidRDefault="005F7827" w:rsidP="00210875">
      <w:pPr>
        <w:contextualSpacing/>
        <w:rPr>
          <w:rFonts w:ascii="Garamond" w:hAnsi="Garamond" w:cs="Arial"/>
          <w:szCs w:val="24"/>
        </w:rPr>
      </w:pPr>
    </w:p>
    <w:p w:rsidR="00265428" w:rsidRPr="00DD6A26" w:rsidRDefault="00265428" w:rsidP="00210875">
      <w:pPr>
        <w:contextualSpacing/>
        <w:rPr>
          <w:rFonts w:ascii="Garamond" w:hAnsi="Garamond" w:cs="Arial"/>
          <w:szCs w:val="24"/>
        </w:rPr>
      </w:pPr>
    </w:p>
    <w:p w:rsidR="00210875" w:rsidRPr="00DD6A26" w:rsidRDefault="00210875" w:rsidP="00210875">
      <w:pPr>
        <w:rPr>
          <w:rFonts w:ascii="Garamond" w:hAnsi="Garamond" w:cs="Arial"/>
          <w:b/>
          <w:szCs w:val="24"/>
        </w:rPr>
      </w:pPr>
      <w:r w:rsidRPr="00DD6A26">
        <w:rPr>
          <w:rFonts w:ascii="Garamond" w:hAnsi="Garamond" w:cs="Arial"/>
          <w:b/>
          <w:szCs w:val="24"/>
        </w:rPr>
        <w:t>The chair conv</w:t>
      </w:r>
      <w:r w:rsidR="004C333E" w:rsidRPr="00DD6A26">
        <w:rPr>
          <w:rFonts w:ascii="Garamond" w:hAnsi="Garamond" w:cs="Arial"/>
          <w:b/>
          <w:szCs w:val="24"/>
        </w:rPr>
        <w:t xml:space="preserve">ened the regular meeting at </w:t>
      </w:r>
      <w:r w:rsidR="00265428">
        <w:rPr>
          <w:rFonts w:ascii="Garamond" w:hAnsi="Garamond" w:cs="Arial"/>
          <w:b/>
          <w:szCs w:val="24"/>
        </w:rPr>
        <w:t>9:11 a</w:t>
      </w:r>
      <w:r w:rsidRPr="00DD6A26">
        <w:rPr>
          <w:rFonts w:ascii="Garamond" w:hAnsi="Garamond" w:cs="Arial"/>
          <w:b/>
          <w:szCs w:val="24"/>
        </w:rPr>
        <w:t>.m.</w:t>
      </w:r>
    </w:p>
    <w:p w:rsidR="00D71842" w:rsidRDefault="00D71842" w:rsidP="001655F6">
      <w:pPr>
        <w:rPr>
          <w:rFonts w:ascii="Garamond" w:hAnsi="Garamond" w:cs="Arial"/>
          <w:color w:val="000000" w:themeColor="text1"/>
          <w:szCs w:val="24"/>
        </w:rPr>
      </w:pPr>
    </w:p>
    <w:p w:rsidR="00D71842" w:rsidRPr="00D71842" w:rsidRDefault="001655F6" w:rsidP="001655F6">
      <w:pPr>
        <w:rPr>
          <w:rFonts w:ascii="Garamond" w:hAnsi="Garamond" w:cs="Arial"/>
          <w:color w:val="000000" w:themeColor="text1"/>
          <w:szCs w:val="24"/>
        </w:rPr>
      </w:pPr>
      <w:r w:rsidRPr="00D71842">
        <w:rPr>
          <w:rFonts w:ascii="Garamond" w:hAnsi="Garamond" w:cs="Arial"/>
          <w:color w:val="000000" w:themeColor="text1"/>
          <w:szCs w:val="24"/>
        </w:rPr>
        <w:t xml:space="preserve">The Commission </w:t>
      </w:r>
      <w:r w:rsidR="00D71842" w:rsidRPr="00D71842">
        <w:rPr>
          <w:rFonts w:ascii="Garamond" w:hAnsi="Garamond" w:cs="Arial"/>
          <w:color w:val="000000" w:themeColor="text1"/>
          <w:szCs w:val="24"/>
        </w:rPr>
        <w:t>member</w:t>
      </w:r>
      <w:r w:rsidR="00D71842">
        <w:rPr>
          <w:rFonts w:ascii="Garamond" w:hAnsi="Garamond" w:cs="Arial"/>
          <w:color w:val="000000" w:themeColor="text1"/>
          <w:szCs w:val="24"/>
        </w:rPr>
        <w:t>s</w:t>
      </w:r>
      <w:r w:rsidR="00D71842" w:rsidRPr="00D71842">
        <w:rPr>
          <w:rFonts w:ascii="Garamond" w:hAnsi="Garamond" w:cs="Arial"/>
          <w:color w:val="000000" w:themeColor="text1"/>
          <w:szCs w:val="24"/>
        </w:rPr>
        <w:t xml:space="preserve"> </w:t>
      </w:r>
      <w:r w:rsidRPr="00D71842">
        <w:rPr>
          <w:rFonts w:ascii="Garamond" w:hAnsi="Garamond" w:cs="Arial"/>
          <w:color w:val="000000" w:themeColor="text1"/>
          <w:szCs w:val="24"/>
        </w:rPr>
        <w:t>spent 2-3 hours on a Sunday morn</w:t>
      </w:r>
      <w:r w:rsidR="00D71842" w:rsidRPr="00D71842">
        <w:rPr>
          <w:rFonts w:ascii="Garamond" w:hAnsi="Garamond" w:cs="Arial"/>
          <w:color w:val="000000" w:themeColor="text1"/>
          <w:szCs w:val="24"/>
        </w:rPr>
        <w:t>ing with a Planning Dept Chief Planner Set</w:t>
      </w:r>
      <w:r w:rsidR="00E67395">
        <w:rPr>
          <w:rFonts w:ascii="Garamond" w:hAnsi="Garamond" w:cs="Arial"/>
          <w:color w:val="000000" w:themeColor="text1"/>
          <w:szCs w:val="24"/>
        </w:rPr>
        <w:t>h Creighton, developer Alexi Ma</w:t>
      </w:r>
      <w:r w:rsidR="00D71842" w:rsidRPr="00D71842">
        <w:rPr>
          <w:rFonts w:ascii="Garamond" w:hAnsi="Garamond" w:cs="Arial"/>
          <w:color w:val="000000" w:themeColor="text1"/>
          <w:szCs w:val="24"/>
        </w:rPr>
        <w:t>k</w:t>
      </w:r>
      <w:r w:rsidR="00E67395">
        <w:rPr>
          <w:rFonts w:ascii="Garamond" w:hAnsi="Garamond" w:cs="Arial"/>
          <w:color w:val="000000" w:themeColor="text1"/>
          <w:szCs w:val="24"/>
        </w:rPr>
        <w:t>r</w:t>
      </w:r>
      <w:r w:rsidR="00D71842" w:rsidRPr="00D71842">
        <w:rPr>
          <w:rFonts w:ascii="Garamond" w:hAnsi="Garamond" w:cs="Arial"/>
          <w:color w:val="000000" w:themeColor="text1"/>
          <w:szCs w:val="24"/>
        </w:rPr>
        <w:t>is,</w:t>
      </w:r>
      <w:r w:rsidRPr="00D71842">
        <w:rPr>
          <w:rFonts w:ascii="Garamond" w:hAnsi="Garamond" w:cs="Arial"/>
          <w:color w:val="000000" w:themeColor="text1"/>
          <w:szCs w:val="24"/>
        </w:rPr>
        <w:t xml:space="preserve"> her engineer</w:t>
      </w:r>
      <w:r w:rsidR="00D71842" w:rsidRPr="00D71842">
        <w:rPr>
          <w:rFonts w:ascii="Garamond" w:hAnsi="Garamond" w:cs="Arial"/>
          <w:color w:val="000000" w:themeColor="text1"/>
          <w:szCs w:val="24"/>
        </w:rPr>
        <w:t xml:space="preserve"> Christian Smith</w:t>
      </w:r>
      <w:r w:rsidR="00D71842">
        <w:rPr>
          <w:rFonts w:ascii="Garamond" w:hAnsi="Garamond" w:cs="Arial"/>
          <w:color w:val="000000" w:themeColor="text1"/>
          <w:szCs w:val="24"/>
        </w:rPr>
        <w:t xml:space="preserve"> c/o Beals Associates</w:t>
      </w:r>
      <w:r w:rsidR="00D71842" w:rsidRPr="00D71842">
        <w:rPr>
          <w:rFonts w:ascii="Garamond" w:hAnsi="Garamond" w:cs="Arial"/>
          <w:color w:val="000000" w:themeColor="text1"/>
          <w:szCs w:val="24"/>
        </w:rPr>
        <w:t xml:space="preserve">, </w:t>
      </w:r>
      <w:r w:rsidRPr="00D71842">
        <w:rPr>
          <w:rFonts w:ascii="Garamond" w:hAnsi="Garamond" w:cs="Arial"/>
          <w:color w:val="000000" w:themeColor="text1"/>
          <w:szCs w:val="24"/>
        </w:rPr>
        <w:t>builder</w:t>
      </w:r>
      <w:r w:rsidR="00D71842">
        <w:rPr>
          <w:rFonts w:ascii="Garamond" w:hAnsi="Garamond" w:cs="Arial"/>
          <w:color w:val="000000" w:themeColor="text1"/>
          <w:szCs w:val="24"/>
        </w:rPr>
        <w:t>/developer</w:t>
      </w:r>
      <w:r w:rsidR="00D71842" w:rsidRPr="00D71842">
        <w:rPr>
          <w:rFonts w:ascii="Garamond" w:hAnsi="Garamond" w:cs="Arial"/>
          <w:color w:val="000000" w:themeColor="text1"/>
          <w:szCs w:val="24"/>
        </w:rPr>
        <w:t xml:space="preserve"> Scott Gove</w:t>
      </w:r>
      <w:r w:rsidR="00E67395">
        <w:rPr>
          <w:rFonts w:ascii="Garamond" w:hAnsi="Garamond" w:cs="Arial"/>
          <w:color w:val="000000" w:themeColor="text1"/>
          <w:szCs w:val="24"/>
        </w:rPr>
        <w:t xml:space="preserve"> c/</w:t>
      </w:r>
      <w:r w:rsidR="00D71842">
        <w:rPr>
          <w:rFonts w:ascii="Garamond" w:hAnsi="Garamond" w:cs="Arial"/>
          <w:color w:val="000000" w:themeColor="text1"/>
          <w:szCs w:val="24"/>
        </w:rPr>
        <w:t>o the Gove Group</w:t>
      </w:r>
      <w:r w:rsidR="00D71842" w:rsidRPr="00D71842">
        <w:rPr>
          <w:rFonts w:ascii="Garamond" w:hAnsi="Garamond" w:cs="Arial"/>
          <w:color w:val="000000" w:themeColor="text1"/>
          <w:szCs w:val="24"/>
        </w:rPr>
        <w:t xml:space="preserve">, and </w:t>
      </w:r>
      <w:r w:rsidR="00D71842">
        <w:rPr>
          <w:rFonts w:ascii="Garamond" w:hAnsi="Garamond"/>
          <w:color w:val="000000" w:themeColor="text1"/>
        </w:rPr>
        <w:t>Patty Harpin</w:t>
      </w:r>
      <w:r w:rsidR="00D71842" w:rsidRPr="00D71842">
        <w:rPr>
          <w:rFonts w:ascii="Garamond" w:hAnsi="Garamond"/>
          <w:color w:val="000000" w:themeColor="text1"/>
        </w:rPr>
        <w:t xml:space="preserve"> c/o the Gove Group Real Estate office</w:t>
      </w:r>
      <w:r w:rsidR="00D71842">
        <w:rPr>
          <w:rFonts w:ascii="Garamond" w:hAnsi="Garamond"/>
          <w:color w:val="000000" w:themeColor="text1"/>
        </w:rPr>
        <w:t>.</w:t>
      </w:r>
    </w:p>
    <w:p w:rsidR="00D71842" w:rsidRPr="00D71842" w:rsidRDefault="00D71842" w:rsidP="001655F6">
      <w:pPr>
        <w:rPr>
          <w:rFonts w:ascii="Garamond" w:hAnsi="Garamond" w:cs="Arial"/>
          <w:color w:val="000000" w:themeColor="text1"/>
          <w:szCs w:val="24"/>
        </w:rPr>
      </w:pPr>
    </w:p>
    <w:p w:rsidR="001655F6" w:rsidRPr="00D71842" w:rsidRDefault="001655F6" w:rsidP="001655F6">
      <w:pPr>
        <w:rPr>
          <w:rFonts w:ascii="Garamond" w:hAnsi="Garamond" w:cs="Arial"/>
          <w:color w:val="000000" w:themeColor="text1"/>
          <w:szCs w:val="24"/>
        </w:rPr>
      </w:pPr>
      <w:r w:rsidRPr="00D71842">
        <w:rPr>
          <w:rFonts w:ascii="Garamond" w:hAnsi="Garamond" w:cs="Arial"/>
          <w:color w:val="000000" w:themeColor="text1"/>
          <w:szCs w:val="24"/>
        </w:rPr>
        <w:t xml:space="preserve"> They walked the land and discussed the preliminary subdivision plans.  The Commission requested that the developers propose to re-veget</w:t>
      </w:r>
      <w:r w:rsidR="00C67C7D" w:rsidRPr="00D71842">
        <w:rPr>
          <w:rFonts w:ascii="Garamond" w:hAnsi="Garamond" w:cs="Arial"/>
          <w:color w:val="000000" w:themeColor="text1"/>
          <w:szCs w:val="24"/>
        </w:rPr>
        <w:t>ate impacted wetland buffers,</w:t>
      </w:r>
      <w:r w:rsidRPr="00D71842">
        <w:rPr>
          <w:rFonts w:ascii="Garamond" w:hAnsi="Garamond" w:cs="Arial"/>
          <w:color w:val="000000" w:themeColor="text1"/>
          <w:szCs w:val="24"/>
        </w:rPr>
        <w:t xml:space="preserve"> use box/open botto</w:t>
      </w:r>
      <w:r w:rsidR="00C67C7D" w:rsidRPr="00D71842">
        <w:rPr>
          <w:rFonts w:ascii="Garamond" w:hAnsi="Garamond" w:cs="Arial"/>
          <w:color w:val="000000" w:themeColor="text1"/>
          <w:szCs w:val="24"/>
        </w:rPr>
        <w:t>m culverts at wetland crossings, daylight a culverted wetland channel, and educate homeowners about wetlands and wetland buffers and best management practices via notes in the deed/home owners association documents/the approved subdivision plan that will be recorded.</w:t>
      </w:r>
    </w:p>
    <w:p w:rsidR="00683791" w:rsidRPr="00D71842" w:rsidRDefault="00683791" w:rsidP="00DD4468">
      <w:pPr>
        <w:rPr>
          <w:rFonts w:ascii="Garamond" w:hAnsi="Garamond" w:cs="Arial"/>
          <w:color w:val="000000" w:themeColor="text1"/>
          <w:szCs w:val="24"/>
        </w:rPr>
      </w:pPr>
    </w:p>
    <w:p w:rsidR="00683791" w:rsidRPr="00D71842" w:rsidRDefault="00683791" w:rsidP="00DD4468">
      <w:pPr>
        <w:rPr>
          <w:rFonts w:ascii="Garamond" w:hAnsi="Garamond" w:cs="Arial"/>
          <w:color w:val="000000" w:themeColor="text1"/>
          <w:szCs w:val="24"/>
        </w:rPr>
      </w:pPr>
      <w:r w:rsidRPr="00D71842">
        <w:rPr>
          <w:rFonts w:ascii="Garamond" w:hAnsi="Garamond" w:cs="Arial"/>
          <w:color w:val="000000" w:themeColor="text1"/>
          <w:szCs w:val="24"/>
        </w:rPr>
        <w:t>Respectfully submitted,</w:t>
      </w:r>
    </w:p>
    <w:p w:rsidR="00683791" w:rsidRPr="00D71842" w:rsidRDefault="00683791" w:rsidP="00DD4468">
      <w:pPr>
        <w:rPr>
          <w:rFonts w:ascii="Garamond" w:hAnsi="Garamond" w:cs="Arial"/>
          <w:color w:val="000000" w:themeColor="text1"/>
          <w:szCs w:val="24"/>
        </w:rPr>
      </w:pPr>
    </w:p>
    <w:p w:rsidR="00EB16D3" w:rsidRPr="00D71842" w:rsidRDefault="00683791" w:rsidP="00DD4468">
      <w:pPr>
        <w:rPr>
          <w:rFonts w:ascii="Garamond" w:hAnsi="Garamond" w:cs="Arial"/>
          <w:color w:val="000000" w:themeColor="text1"/>
          <w:szCs w:val="24"/>
        </w:rPr>
      </w:pPr>
      <w:r w:rsidRPr="00D71842">
        <w:rPr>
          <w:rFonts w:ascii="Garamond" w:hAnsi="Garamond" w:cs="Arial"/>
          <w:color w:val="000000" w:themeColor="text1"/>
          <w:szCs w:val="24"/>
        </w:rPr>
        <w:t>Seth Creighton</w:t>
      </w:r>
      <w:r w:rsidR="00B417C8" w:rsidRPr="00D71842">
        <w:rPr>
          <w:rFonts w:ascii="Garamond" w:hAnsi="Garamond" w:cs="Arial"/>
          <w:color w:val="000000" w:themeColor="text1"/>
          <w:szCs w:val="24"/>
        </w:rPr>
        <w:t xml:space="preserve">, </w:t>
      </w:r>
      <w:r w:rsidRPr="00D71842">
        <w:rPr>
          <w:rFonts w:ascii="Garamond" w:hAnsi="Garamond" w:cs="Arial"/>
          <w:color w:val="000000" w:themeColor="text1"/>
          <w:szCs w:val="24"/>
        </w:rPr>
        <w:t>Chief Planner</w:t>
      </w:r>
      <w:r w:rsidR="006E2DA3" w:rsidRPr="00D71842">
        <w:rPr>
          <w:rFonts w:ascii="Garamond" w:hAnsi="Garamond" w:cs="Arial"/>
          <w:color w:val="000000" w:themeColor="text1"/>
          <w:szCs w:val="24"/>
        </w:rPr>
        <w:t xml:space="preserve"> </w:t>
      </w:r>
    </w:p>
    <w:p w:rsidR="00095FC3" w:rsidRPr="00DD6A26" w:rsidRDefault="00095FC3" w:rsidP="00DD4468">
      <w:pPr>
        <w:rPr>
          <w:rFonts w:ascii="Garamond" w:hAnsi="Garamond" w:cs="Arial"/>
          <w:color w:val="000000" w:themeColor="text1"/>
          <w:szCs w:val="24"/>
        </w:rPr>
      </w:pPr>
    </w:p>
    <w:sectPr w:rsidR="00095FC3" w:rsidRPr="00DD6A26" w:rsidSect="00234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28" w:rsidRDefault="00265428" w:rsidP="00210875">
      <w:r>
        <w:separator/>
      </w:r>
    </w:p>
  </w:endnote>
  <w:endnote w:type="continuationSeparator" w:id="0">
    <w:p w:rsidR="00265428" w:rsidRDefault="00265428" w:rsidP="0021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2E" w:rsidRDefault="00040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8" w:rsidRPr="00B417C8" w:rsidRDefault="006D04EE" w:rsidP="00B417C8">
    <w:pPr>
      <w:pStyle w:val="Footer"/>
      <w:rPr>
        <w:sz w:val="16"/>
        <w:szCs w:val="16"/>
      </w:rPr>
    </w:pPr>
    <w:fldSimple w:instr=" FILENAME  \p  \* MERGEFORMAT ">
      <w:r w:rsidR="00265428" w:rsidRPr="00B417C8">
        <w:rPr>
          <w:noProof/>
          <w:sz w:val="16"/>
          <w:szCs w:val="16"/>
        </w:rPr>
        <w:t>N:\Conservation Commission\2016\2016 Minutes\ConCom2016111316min.docx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2E" w:rsidRDefault="00040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28" w:rsidRDefault="00265428" w:rsidP="00210875">
      <w:r>
        <w:separator/>
      </w:r>
    </w:p>
  </w:footnote>
  <w:footnote w:type="continuationSeparator" w:id="0">
    <w:p w:rsidR="00265428" w:rsidRDefault="00265428" w:rsidP="00210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8" w:rsidRDefault="00265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8" w:rsidRPr="00DC4F40" w:rsidRDefault="00265428" w:rsidP="0057212B">
    <w:pPr>
      <w:ind w:left="-2016" w:right="-720" w:firstLine="720"/>
      <w:jc w:val="center"/>
      <w:rPr>
        <w:rFonts w:ascii="Garamond" w:hAnsi="Garamond" w:cs="Arial"/>
        <w:b/>
        <w:sz w:val="32"/>
        <w:szCs w:val="32"/>
      </w:rPr>
    </w:pPr>
    <w:r>
      <w:rPr>
        <w:rFonts w:ascii="Garamond" w:hAnsi="Garamond" w:cs="Arial"/>
        <w:b/>
        <w:sz w:val="32"/>
        <w:szCs w:val="32"/>
      </w:rPr>
      <w:t>Rochester</w:t>
    </w:r>
    <w:r w:rsidRPr="00DC4F40">
      <w:rPr>
        <w:rFonts w:ascii="Garamond" w:hAnsi="Garamond" w:cs="Arial"/>
        <w:b/>
        <w:sz w:val="32"/>
        <w:szCs w:val="32"/>
      </w:rPr>
      <w:t xml:space="preserve"> Conservation Commission</w:t>
    </w:r>
  </w:p>
  <w:p w:rsidR="00265428" w:rsidRDefault="00265428" w:rsidP="0057212B">
    <w:pPr>
      <w:ind w:left="-2016" w:right="-720"/>
      <w:jc w:val="center"/>
      <w:rPr>
        <w:rFonts w:ascii="Garamond" w:hAnsi="Garamond" w:cs="Arial"/>
        <w:sz w:val="32"/>
        <w:szCs w:val="32"/>
      </w:rPr>
    </w:pPr>
    <w:r w:rsidRPr="00A418BD">
      <w:rPr>
        <w:rFonts w:ascii="Garamond" w:hAnsi="Garamond" w:cs="Arial"/>
        <w:sz w:val="32"/>
        <w:szCs w:val="32"/>
      </w:rPr>
      <w:t xml:space="preserve">Minutes of the </w:t>
    </w:r>
    <w:r>
      <w:rPr>
        <w:rFonts w:ascii="Garamond" w:hAnsi="Garamond" w:cs="Arial"/>
        <w:sz w:val="32"/>
        <w:szCs w:val="32"/>
      </w:rPr>
      <w:t>November 1</w:t>
    </w:r>
    <w:r w:rsidR="0004072E">
      <w:rPr>
        <w:rFonts w:ascii="Garamond" w:hAnsi="Garamond" w:cs="Arial"/>
        <w:sz w:val="32"/>
        <w:szCs w:val="32"/>
      </w:rPr>
      <w:t>3</w:t>
    </w:r>
    <w:r>
      <w:rPr>
        <w:rFonts w:ascii="Garamond" w:hAnsi="Garamond" w:cs="Arial"/>
        <w:sz w:val="32"/>
        <w:szCs w:val="32"/>
      </w:rPr>
      <w:t>, 2016</w:t>
    </w:r>
  </w:p>
  <w:p w:rsidR="00265428" w:rsidRDefault="00265428" w:rsidP="0057212B">
    <w:pPr>
      <w:ind w:left="-2016" w:right="-720"/>
      <w:jc w:val="center"/>
      <w:rPr>
        <w:rFonts w:ascii="Garamond" w:hAnsi="Garamond" w:cs="Arial"/>
        <w:sz w:val="32"/>
        <w:szCs w:val="32"/>
      </w:rPr>
    </w:pPr>
    <w:r>
      <w:rPr>
        <w:rFonts w:ascii="Garamond" w:hAnsi="Garamond" w:cs="Arial"/>
        <w:sz w:val="32"/>
        <w:szCs w:val="32"/>
      </w:rPr>
      <w:t>Site walk meeting</w:t>
    </w:r>
  </w:p>
  <w:p w:rsidR="00913C69" w:rsidRPr="00DC4F40" w:rsidRDefault="00913C69" w:rsidP="0057212B">
    <w:pPr>
      <w:ind w:left="-2016" w:right="-720"/>
      <w:jc w:val="center"/>
      <w:rPr>
        <w:rFonts w:ascii="Garamond" w:hAnsi="Garamond" w:cs="Arial"/>
        <w:sz w:val="32"/>
        <w:szCs w:val="32"/>
      </w:rPr>
    </w:pPr>
    <w:r>
      <w:rPr>
        <w:rFonts w:ascii="Garamond" w:hAnsi="Garamond" w:cs="Arial"/>
        <w:sz w:val="32"/>
        <w:szCs w:val="32"/>
      </w:rPr>
      <w:t>Approved 1/25/2017</w:t>
    </w:r>
  </w:p>
  <w:p w:rsidR="00265428" w:rsidRPr="00356CB9" w:rsidRDefault="00265428" w:rsidP="007D3904">
    <w:pPr>
      <w:ind w:right="-720"/>
      <w:rPr>
        <w:rFonts w:ascii="Garamond" w:hAnsi="Garamond" w:cs="Arial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28" w:rsidRDefault="00265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2C3A"/>
    <w:multiLevelType w:val="hybridMultilevel"/>
    <w:tmpl w:val="245AFF00"/>
    <w:lvl w:ilvl="0" w:tplc="31AA94A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2"/>
        <w:szCs w:val="22"/>
      </w:rPr>
    </w:lvl>
    <w:lvl w:ilvl="1" w:tplc="1F1E1F78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/>
  <w:rsids>
    <w:rsidRoot w:val="00210875"/>
    <w:rsid w:val="000011B6"/>
    <w:rsid w:val="00012763"/>
    <w:rsid w:val="0004072E"/>
    <w:rsid w:val="00047879"/>
    <w:rsid w:val="0007601B"/>
    <w:rsid w:val="00095FC3"/>
    <w:rsid w:val="000A3F1D"/>
    <w:rsid w:val="000A71AD"/>
    <w:rsid w:val="000A7734"/>
    <w:rsid w:val="000B6108"/>
    <w:rsid w:val="000D302A"/>
    <w:rsid w:val="000D3265"/>
    <w:rsid w:val="000D5A55"/>
    <w:rsid w:val="000E0686"/>
    <w:rsid w:val="000F3208"/>
    <w:rsid w:val="000F39FC"/>
    <w:rsid w:val="000F6F24"/>
    <w:rsid w:val="00102F9F"/>
    <w:rsid w:val="001059A1"/>
    <w:rsid w:val="00136091"/>
    <w:rsid w:val="00163544"/>
    <w:rsid w:val="001655F6"/>
    <w:rsid w:val="001A286C"/>
    <w:rsid w:val="001A39C5"/>
    <w:rsid w:val="001B57B7"/>
    <w:rsid w:val="001D4B3E"/>
    <w:rsid w:val="001F75B7"/>
    <w:rsid w:val="00210875"/>
    <w:rsid w:val="00231FEF"/>
    <w:rsid w:val="00233270"/>
    <w:rsid w:val="00234E24"/>
    <w:rsid w:val="002459EA"/>
    <w:rsid w:val="00246AD1"/>
    <w:rsid w:val="00265428"/>
    <w:rsid w:val="00295296"/>
    <w:rsid w:val="00296ED2"/>
    <w:rsid w:val="002A02DC"/>
    <w:rsid w:val="002A3A8E"/>
    <w:rsid w:val="002C1C5D"/>
    <w:rsid w:val="002D5557"/>
    <w:rsid w:val="002E10E2"/>
    <w:rsid w:val="002E4E3C"/>
    <w:rsid w:val="00301FEE"/>
    <w:rsid w:val="00305500"/>
    <w:rsid w:val="00307718"/>
    <w:rsid w:val="00317179"/>
    <w:rsid w:val="003238B0"/>
    <w:rsid w:val="00337573"/>
    <w:rsid w:val="003419A3"/>
    <w:rsid w:val="00356CB9"/>
    <w:rsid w:val="0039110F"/>
    <w:rsid w:val="003A260D"/>
    <w:rsid w:val="003B404D"/>
    <w:rsid w:val="003B741A"/>
    <w:rsid w:val="003D2602"/>
    <w:rsid w:val="003D2B1F"/>
    <w:rsid w:val="003E4461"/>
    <w:rsid w:val="0041243F"/>
    <w:rsid w:val="004300E8"/>
    <w:rsid w:val="0045295C"/>
    <w:rsid w:val="004543E4"/>
    <w:rsid w:val="004739E4"/>
    <w:rsid w:val="00481D6B"/>
    <w:rsid w:val="00490D22"/>
    <w:rsid w:val="004C333E"/>
    <w:rsid w:val="004D4E47"/>
    <w:rsid w:val="004E0C27"/>
    <w:rsid w:val="004E5704"/>
    <w:rsid w:val="00520EF2"/>
    <w:rsid w:val="0057212B"/>
    <w:rsid w:val="00574DA7"/>
    <w:rsid w:val="00593D07"/>
    <w:rsid w:val="00594F1A"/>
    <w:rsid w:val="005A10CF"/>
    <w:rsid w:val="005A49B8"/>
    <w:rsid w:val="005C449C"/>
    <w:rsid w:val="005D2F62"/>
    <w:rsid w:val="005F7827"/>
    <w:rsid w:val="00613F5D"/>
    <w:rsid w:val="00617AB9"/>
    <w:rsid w:val="006228D2"/>
    <w:rsid w:val="00627FE3"/>
    <w:rsid w:val="0063247C"/>
    <w:rsid w:val="006365CD"/>
    <w:rsid w:val="00656421"/>
    <w:rsid w:val="00676031"/>
    <w:rsid w:val="00683791"/>
    <w:rsid w:val="006A5268"/>
    <w:rsid w:val="006A7F52"/>
    <w:rsid w:val="006D04EE"/>
    <w:rsid w:val="006E2DA3"/>
    <w:rsid w:val="0070197E"/>
    <w:rsid w:val="0071591C"/>
    <w:rsid w:val="00725D21"/>
    <w:rsid w:val="00727E6F"/>
    <w:rsid w:val="00742C5E"/>
    <w:rsid w:val="00766A93"/>
    <w:rsid w:val="0077395E"/>
    <w:rsid w:val="00786731"/>
    <w:rsid w:val="007938F4"/>
    <w:rsid w:val="007A1327"/>
    <w:rsid w:val="007B0B72"/>
    <w:rsid w:val="007B7482"/>
    <w:rsid w:val="007D2794"/>
    <w:rsid w:val="007D3904"/>
    <w:rsid w:val="007F7F80"/>
    <w:rsid w:val="00804E92"/>
    <w:rsid w:val="00817410"/>
    <w:rsid w:val="00832015"/>
    <w:rsid w:val="00852CB4"/>
    <w:rsid w:val="0087169C"/>
    <w:rsid w:val="00887072"/>
    <w:rsid w:val="008907D9"/>
    <w:rsid w:val="008C74D9"/>
    <w:rsid w:val="008C7546"/>
    <w:rsid w:val="008D5551"/>
    <w:rsid w:val="008F1BDE"/>
    <w:rsid w:val="00913C69"/>
    <w:rsid w:val="00925B54"/>
    <w:rsid w:val="00933FDE"/>
    <w:rsid w:val="00940434"/>
    <w:rsid w:val="00944E60"/>
    <w:rsid w:val="009605FA"/>
    <w:rsid w:val="009A0FA5"/>
    <w:rsid w:val="009B336B"/>
    <w:rsid w:val="009B4E59"/>
    <w:rsid w:val="009C66F4"/>
    <w:rsid w:val="00A1009A"/>
    <w:rsid w:val="00A12342"/>
    <w:rsid w:val="00A252CD"/>
    <w:rsid w:val="00A35E6C"/>
    <w:rsid w:val="00A4337E"/>
    <w:rsid w:val="00A54F3E"/>
    <w:rsid w:val="00A73855"/>
    <w:rsid w:val="00AA518F"/>
    <w:rsid w:val="00AB529C"/>
    <w:rsid w:val="00AC0083"/>
    <w:rsid w:val="00AC2F11"/>
    <w:rsid w:val="00AD0E98"/>
    <w:rsid w:val="00AD1024"/>
    <w:rsid w:val="00AD1A45"/>
    <w:rsid w:val="00AD4A66"/>
    <w:rsid w:val="00AF587D"/>
    <w:rsid w:val="00B03477"/>
    <w:rsid w:val="00B15D38"/>
    <w:rsid w:val="00B267CE"/>
    <w:rsid w:val="00B30D99"/>
    <w:rsid w:val="00B417C8"/>
    <w:rsid w:val="00BA22BF"/>
    <w:rsid w:val="00BB0086"/>
    <w:rsid w:val="00BC22C5"/>
    <w:rsid w:val="00BC2F21"/>
    <w:rsid w:val="00BC527B"/>
    <w:rsid w:val="00BC5938"/>
    <w:rsid w:val="00BD22C3"/>
    <w:rsid w:val="00BF60D5"/>
    <w:rsid w:val="00C045EE"/>
    <w:rsid w:val="00C2069C"/>
    <w:rsid w:val="00C67C7D"/>
    <w:rsid w:val="00CD06EC"/>
    <w:rsid w:val="00CD37D9"/>
    <w:rsid w:val="00CD3E87"/>
    <w:rsid w:val="00CE0C18"/>
    <w:rsid w:val="00CE4A2B"/>
    <w:rsid w:val="00CF0247"/>
    <w:rsid w:val="00D449FF"/>
    <w:rsid w:val="00D62BA0"/>
    <w:rsid w:val="00D637CF"/>
    <w:rsid w:val="00D655A8"/>
    <w:rsid w:val="00D71842"/>
    <w:rsid w:val="00D935C7"/>
    <w:rsid w:val="00D959A5"/>
    <w:rsid w:val="00DA3AA1"/>
    <w:rsid w:val="00DD4468"/>
    <w:rsid w:val="00DD6A26"/>
    <w:rsid w:val="00DF01C7"/>
    <w:rsid w:val="00E011AF"/>
    <w:rsid w:val="00E269CA"/>
    <w:rsid w:val="00E40005"/>
    <w:rsid w:val="00E41BCB"/>
    <w:rsid w:val="00E52272"/>
    <w:rsid w:val="00E612B3"/>
    <w:rsid w:val="00E67395"/>
    <w:rsid w:val="00EB16D3"/>
    <w:rsid w:val="00EB306E"/>
    <w:rsid w:val="00EE0A65"/>
    <w:rsid w:val="00EE2EF5"/>
    <w:rsid w:val="00EF15C0"/>
    <w:rsid w:val="00F07A70"/>
    <w:rsid w:val="00F13C26"/>
    <w:rsid w:val="00F44BC0"/>
    <w:rsid w:val="00F62690"/>
    <w:rsid w:val="00F7169D"/>
    <w:rsid w:val="00F741D7"/>
    <w:rsid w:val="00F80C09"/>
    <w:rsid w:val="00F85825"/>
    <w:rsid w:val="00F9731F"/>
    <w:rsid w:val="00FB6EC2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7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87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875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CE4A2B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CE4A2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5D01-04B1-49B1-A7C6-80ACBEF2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seth.creighton</dc:creator>
  <cp:lastModifiedBy>seth.creighton</cp:lastModifiedBy>
  <cp:revision>7</cp:revision>
  <dcterms:created xsi:type="dcterms:W3CDTF">2016-04-11T12:30:00Z</dcterms:created>
  <dcterms:modified xsi:type="dcterms:W3CDTF">2017-02-01T21:42:00Z</dcterms:modified>
</cp:coreProperties>
</file>