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0F" w:rsidRDefault="0041030F">
      <w:pPr>
        <w:pStyle w:val="BodyA"/>
        <w:rPr>
          <w:rFonts w:ascii="Arial" w:eastAsia="Arial" w:hAnsi="Arial" w:cs="Arial"/>
          <w:b/>
          <w:bCs/>
        </w:rPr>
      </w:pPr>
      <w:r w:rsidRPr="0041030F">
        <w:rPr>
          <w:rFonts w:ascii="Arial"/>
          <w:b/>
          <w:bCs/>
        </w:rPr>
        <w:pict>
          <v:rect id="_x0000_s1026" style="position:absolute;margin-left:57.1pt;margin-top:.6pt;width:170.5pt;height:86.7pt;z-index:251659264;visibility:visible;mso-wrap-distance-left:12pt;mso-wrap-distance-top:12pt;mso-wrap-distance-right:12pt;mso-wrap-distance-bottom:12pt;mso-position-horizontal:absolute;mso-position-horizontal-relative:page;mso-position-vertical:absolute;mso-position-vertical-relative:line" wrapcoords="0 0" filled="f" stroked="f" strokeweight="1pt">
            <v:stroke miterlimit="4"/>
            <v:textbox>
              <w:txbxContent>
                <w:p w:rsidR="0041030F" w:rsidRDefault="00633A95">
                  <w:pPr>
                    <w:pStyle w:val="BodyA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Committee Members:</w:t>
                  </w:r>
                </w:p>
                <w:p w:rsidR="0041030F" w:rsidRDefault="00633A95">
                  <w:pPr>
                    <w:pStyle w:val="BodyA"/>
                  </w:pPr>
                  <w:r>
                    <w:t>Councilor Thomas Willis</w:t>
                  </w:r>
                </w:p>
                <w:p w:rsidR="0041030F" w:rsidRDefault="00633A95">
                  <w:pPr>
                    <w:pStyle w:val="BodyA"/>
                  </w:pPr>
                  <w:r>
                    <w:t>Rick Healey</w:t>
                  </w:r>
                </w:p>
                <w:p w:rsidR="0041030F" w:rsidRDefault="00633A95">
                  <w:pPr>
                    <w:pStyle w:val="BodyA"/>
                  </w:pPr>
                  <w:r>
                    <w:t>Jim Graham</w:t>
                  </w:r>
                </w:p>
              </w:txbxContent>
            </v:textbox>
            <w10:wrap type="through" anchorx="page"/>
          </v:rect>
        </w:pict>
      </w:r>
    </w:p>
    <w:p w:rsidR="0041030F" w:rsidRDefault="00633A95">
      <w:pPr>
        <w:pStyle w:val="BodyA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</w:rPr>
        <w:t>MIS Department</w:t>
      </w:r>
    </w:p>
    <w:p w:rsidR="0041030F" w:rsidRDefault="00633A95">
      <w:pPr>
        <w:pStyle w:val="BodyA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Government Channel</w:t>
      </w:r>
    </w:p>
    <w:p w:rsidR="0041030F" w:rsidRDefault="00633A95">
      <w:pPr>
        <w:pStyle w:val="BodyA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lang w:val="nl-NL"/>
        </w:rPr>
        <w:t>31 Wakefield Street,</w:t>
      </w:r>
    </w:p>
    <w:p w:rsidR="0041030F" w:rsidRDefault="00633A95">
      <w:pPr>
        <w:pStyle w:val="BodyA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</w:rPr>
        <w:t>Rochester, New Hampshire 03867</w:t>
      </w:r>
    </w:p>
    <w:p w:rsidR="0041030F" w:rsidRDefault="00633A95">
      <w:pPr>
        <w:pStyle w:val="BodyA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</w:rPr>
        <w:t>(603) 335</w:t>
      </w:r>
      <w:r>
        <w:rPr>
          <w:rFonts w:ascii="Arial"/>
          <w:b/>
          <w:bCs/>
        </w:rPr>
        <w:t>-7560</w:t>
      </w:r>
    </w:p>
    <w:p w:rsidR="0041030F" w:rsidRDefault="00633A95">
      <w:pPr>
        <w:pStyle w:val="BodyA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</w:rPr>
        <w:t xml:space="preserve">Web Site: </w:t>
      </w:r>
      <w:hyperlink r:id="rId6" w:history="1">
        <w:r>
          <w:rPr>
            <w:rStyle w:val="Hyperlink0"/>
          </w:rPr>
          <w:t>www.rochesternh.net</w:t>
        </w:r>
      </w:hyperlink>
    </w:p>
    <w:p w:rsidR="0041030F" w:rsidRDefault="0041030F">
      <w:pPr>
        <w:pStyle w:val="BodyA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41030F" w:rsidRDefault="0041030F">
      <w:pPr>
        <w:pStyle w:val="Heading"/>
        <w:jc w:val="center"/>
        <w:rPr>
          <w:sz w:val="24"/>
          <w:szCs w:val="24"/>
          <w:u w:val="single"/>
        </w:rPr>
      </w:pPr>
    </w:p>
    <w:p w:rsidR="0041030F" w:rsidRDefault="0041030F">
      <w:pPr>
        <w:pStyle w:val="Heading"/>
        <w:jc w:val="center"/>
        <w:rPr>
          <w:sz w:val="24"/>
          <w:szCs w:val="24"/>
        </w:rPr>
      </w:pPr>
    </w:p>
    <w:p w:rsidR="0041030F" w:rsidRDefault="00633A95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Rochester Government Channel Committee</w:t>
      </w:r>
    </w:p>
    <w:p w:rsidR="0041030F" w:rsidRDefault="00633A95">
      <w:pPr>
        <w:pStyle w:val="BodyA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Wednesday</w:t>
      </w:r>
      <w:r>
        <w:rPr>
          <w:rFonts w:ascii="Arial"/>
          <w:b/>
          <w:bCs/>
        </w:rPr>
        <w:t xml:space="preserve">, </w:t>
      </w:r>
      <w:r>
        <w:rPr>
          <w:rFonts w:ascii="Arial"/>
          <w:b/>
          <w:bCs/>
        </w:rPr>
        <w:t xml:space="preserve">April 20, </w:t>
      </w:r>
      <w:r>
        <w:rPr>
          <w:rFonts w:ascii="Arial"/>
          <w:b/>
          <w:bCs/>
          <w:lang w:val="da-DK"/>
        </w:rPr>
        <w:t xml:space="preserve">2016 at 5:30 pm </w:t>
      </w:r>
    </w:p>
    <w:p w:rsidR="0041030F" w:rsidRDefault="00633A95">
      <w:pPr>
        <w:pStyle w:val="BodyA"/>
        <w:jc w:val="center"/>
        <w:rPr>
          <w:rFonts w:ascii="Arial" w:eastAsia="Arial" w:hAnsi="Arial" w:cs="Arial"/>
        </w:rPr>
      </w:pPr>
      <w:r>
        <w:rPr>
          <w:rFonts w:ascii="Arial"/>
        </w:rPr>
        <w:t>City Council Conference Room</w:t>
      </w:r>
    </w:p>
    <w:p w:rsidR="0041030F" w:rsidRDefault="00633A95">
      <w:pPr>
        <w:pStyle w:val="BodyA"/>
        <w:jc w:val="center"/>
        <w:rPr>
          <w:rFonts w:ascii="Arial" w:eastAsia="Arial" w:hAnsi="Arial" w:cs="Arial"/>
        </w:rPr>
      </w:pPr>
      <w:r>
        <w:rPr>
          <w:rFonts w:ascii="Arial"/>
          <w:lang w:val="nl-NL"/>
        </w:rPr>
        <w:t>31 Wakefield Street, Rochester, NH</w:t>
      </w:r>
    </w:p>
    <w:p w:rsidR="0041030F" w:rsidRDefault="0041030F">
      <w:pPr>
        <w:pStyle w:val="BodyA"/>
        <w:jc w:val="center"/>
        <w:rPr>
          <w:rFonts w:ascii="Arial" w:eastAsia="Arial" w:hAnsi="Arial" w:cs="Arial"/>
        </w:rPr>
      </w:pPr>
    </w:p>
    <w:p w:rsidR="0041030F" w:rsidRDefault="00633A95">
      <w:pPr>
        <w:pStyle w:val="Head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AGENDA</w:t>
      </w:r>
    </w:p>
    <w:p w:rsidR="0041030F" w:rsidRDefault="00633A95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>__________________________________________________________________________</w:t>
      </w:r>
    </w:p>
    <w:p w:rsidR="0041030F" w:rsidRDefault="0041030F">
      <w:pPr>
        <w:pStyle w:val="BodyA"/>
        <w:rPr>
          <w:rFonts w:ascii="Arial" w:eastAsia="Arial" w:hAnsi="Arial" w:cs="Arial"/>
        </w:rPr>
      </w:pPr>
    </w:p>
    <w:p w:rsidR="0041030F" w:rsidRDefault="0041030F">
      <w:pPr>
        <w:pStyle w:val="Heading4"/>
      </w:pPr>
    </w:p>
    <w:p w:rsidR="0041030F" w:rsidRDefault="00633A95">
      <w:pPr>
        <w:pStyle w:val="Heading4"/>
      </w:pPr>
      <w:r>
        <w:rPr>
          <w:rFonts w:eastAsia="Arial Unicode MS" w:hAnsi="Arial Unicode MS" w:cs="Arial Unicode MS"/>
        </w:rPr>
        <w:t>I.</w:t>
      </w:r>
      <w:r>
        <w:rPr>
          <w:rFonts w:eastAsia="Arial Unicode MS" w:hAnsi="Arial Unicode MS" w:cs="Arial Unicode MS"/>
        </w:rPr>
        <w:tab/>
        <w:t>Call to Order</w:t>
      </w:r>
    </w:p>
    <w:p w:rsidR="0041030F" w:rsidRDefault="0041030F">
      <w:pPr>
        <w:pStyle w:val="BodyA"/>
        <w:rPr>
          <w:rFonts w:ascii="Arial" w:eastAsia="Arial" w:hAnsi="Arial" w:cs="Arial"/>
        </w:rPr>
      </w:pPr>
    </w:p>
    <w:p w:rsidR="0041030F" w:rsidRDefault="00633A95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II.</w:t>
      </w:r>
      <w:r>
        <w:rPr>
          <w:rFonts w:ascii="Arial"/>
          <w:b/>
          <w:bCs/>
        </w:rPr>
        <w:tab/>
        <w:t xml:space="preserve">Approval of Minutes - March </w:t>
      </w:r>
      <w:r>
        <w:rPr>
          <w:rFonts w:ascii="Arial"/>
          <w:b/>
          <w:bCs/>
        </w:rPr>
        <w:t>2016</w:t>
      </w:r>
    </w:p>
    <w:p w:rsidR="0041030F" w:rsidRDefault="0041030F">
      <w:pPr>
        <w:pStyle w:val="BodyA"/>
        <w:rPr>
          <w:rFonts w:ascii="Arial" w:eastAsia="Arial" w:hAnsi="Arial" w:cs="Arial"/>
          <w:b/>
          <w:bCs/>
        </w:rPr>
      </w:pPr>
    </w:p>
    <w:p w:rsidR="0041030F" w:rsidRDefault="00633A95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III.</w:t>
      </w:r>
      <w:r>
        <w:rPr>
          <w:rFonts w:ascii="Arial"/>
          <w:b/>
          <w:bCs/>
        </w:rPr>
        <w:tab/>
        <w:t>Public Input</w:t>
      </w:r>
    </w:p>
    <w:p w:rsidR="0041030F" w:rsidRDefault="0041030F">
      <w:pPr>
        <w:pStyle w:val="BodyA"/>
        <w:rPr>
          <w:rFonts w:ascii="Arial" w:eastAsia="Arial" w:hAnsi="Arial" w:cs="Arial"/>
          <w:b/>
          <w:bCs/>
        </w:rPr>
      </w:pPr>
    </w:p>
    <w:p w:rsidR="0041030F" w:rsidRDefault="00633A95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IV.</w:t>
      </w:r>
      <w:r>
        <w:rPr>
          <w:rFonts w:ascii="Arial"/>
          <w:b/>
          <w:bCs/>
        </w:rPr>
        <w:tab/>
        <w:t xml:space="preserve">Franchise Committee </w:t>
      </w:r>
      <w:r>
        <w:rPr>
          <w:rFonts w:ascii="Arial"/>
          <w:b/>
          <w:bCs/>
        </w:rPr>
        <w:t>Update</w:t>
      </w:r>
    </w:p>
    <w:p w:rsidR="0041030F" w:rsidRDefault="0041030F">
      <w:pPr>
        <w:pStyle w:val="BodyA"/>
        <w:rPr>
          <w:rFonts w:ascii="Arial" w:eastAsia="Arial" w:hAnsi="Arial" w:cs="Arial"/>
          <w:b/>
          <w:bCs/>
        </w:rPr>
      </w:pPr>
    </w:p>
    <w:p w:rsidR="0041030F" w:rsidRDefault="00633A95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V.</w:t>
      </w:r>
      <w:r>
        <w:rPr>
          <w:rFonts w:ascii="Arial"/>
          <w:b/>
          <w:bCs/>
        </w:rPr>
        <w:tab/>
        <w:t>Continued discussion: Program</w:t>
      </w:r>
      <w:r>
        <w:rPr>
          <w:rFonts w:ascii="Arial"/>
          <w:b/>
          <w:bCs/>
        </w:rPr>
        <w:t>ming Policy - underwriting</w:t>
      </w:r>
    </w:p>
    <w:p w:rsidR="0041030F" w:rsidRDefault="0041030F">
      <w:pPr>
        <w:pStyle w:val="BodyA"/>
        <w:rPr>
          <w:rFonts w:ascii="Arial" w:eastAsia="Arial" w:hAnsi="Arial" w:cs="Arial"/>
          <w:b/>
          <w:bCs/>
        </w:rPr>
      </w:pPr>
    </w:p>
    <w:p w:rsidR="0041030F" w:rsidRDefault="00633A95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VI.</w:t>
      </w:r>
      <w:r>
        <w:rPr>
          <w:rFonts w:ascii="Arial"/>
          <w:b/>
          <w:bCs/>
        </w:rPr>
        <w:tab/>
        <w:t>DVD and file retention</w:t>
      </w:r>
    </w:p>
    <w:p w:rsidR="0041030F" w:rsidRDefault="0041030F">
      <w:pPr>
        <w:pStyle w:val="BodyA"/>
        <w:rPr>
          <w:rFonts w:ascii="Arial" w:eastAsia="Arial" w:hAnsi="Arial" w:cs="Arial"/>
          <w:b/>
          <w:bCs/>
        </w:rPr>
      </w:pPr>
    </w:p>
    <w:p w:rsidR="0041030F" w:rsidRDefault="00633A95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VII.</w:t>
      </w:r>
      <w:r>
        <w:rPr>
          <w:rFonts w:ascii="Arial"/>
          <w:b/>
          <w:bCs/>
        </w:rPr>
        <w:tab/>
        <w:t>Other</w:t>
      </w:r>
    </w:p>
    <w:p w:rsidR="0041030F" w:rsidRDefault="0041030F">
      <w:pPr>
        <w:pStyle w:val="BodyA"/>
        <w:rPr>
          <w:rFonts w:ascii="Arial" w:eastAsia="Arial" w:hAnsi="Arial" w:cs="Arial"/>
          <w:b/>
          <w:bCs/>
        </w:rPr>
      </w:pPr>
    </w:p>
    <w:p w:rsidR="0041030F" w:rsidRDefault="00633A95">
      <w:pPr>
        <w:pStyle w:val="BodyA"/>
      </w:pPr>
      <w:r>
        <w:rPr>
          <w:rFonts w:ascii="Arial"/>
          <w:b/>
          <w:bCs/>
        </w:rPr>
        <w:t>VIII.</w:t>
      </w:r>
      <w:r>
        <w:rPr>
          <w:rFonts w:ascii="Arial"/>
          <w:b/>
          <w:bCs/>
        </w:rPr>
        <w:tab/>
        <w:t>Adjournment</w:t>
      </w:r>
    </w:p>
    <w:sectPr w:rsidR="0041030F" w:rsidSect="0041030F">
      <w:headerReference w:type="default" r:id="rId7"/>
      <w:footerReference w:type="default" r:id="rId8"/>
      <w:pgSz w:w="12240" w:h="15840"/>
      <w:pgMar w:top="1152" w:right="1152" w:bottom="864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30F" w:rsidRDefault="0041030F" w:rsidP="0041030F">
      <w:r>
        <w:separator/>
      </w:r>
    </w:p>
  </w:endnote>
  <w:endnote w:type="continuationSeparator" w:id="0">
    <w:p w:rsidR="0041030F" w:rsidRDefault="0041030F" w:rsidP="0041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0F" w:rsidRDefault="0041030F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30F" w:rsidRDefault="0041030F" w:rsidP="0041030F">
      <w:r>
        <w:separator/>
      </w:r>
    </w:p>
  </w:footnote>
  <w:footnote w:type="continuationSeparator" w:id="0">
    <w:p w:rsidR="0041030F" w:rsidRDefault="0041030F" w:rsidP="00410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0F" w:rsidRDefault="0041030F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30F"/>
    <w:rsid w:val="0041030F"/>
    <w:rsid w:val="0063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030F"/>
    <w:rPr>
      <w:sz w:val="24"/>
      <w:szCs w:val="24"/>
    </w:rPr>
  </w:style>
  <w:style w:type="paragraph" w:styleId="Heading4">
    <w:name w:val="heading 4"/>
    <w:next w:val="BodyA"/>
    <w:rsid w:val="0041030F"/>
    <w:pPr>
      <w:keepNext/>
      <w:outlineLvl w:val="3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030F"/>
    <w:rPr>
      <w:u w:val="single"/>
    </w:rPr>
  </w:style>
  <w:style w:type="paragraph" w:customStyle="1" w:styleId="HeaderFooter">
    <w:name w:val="Header &amp; Footer"/>
    <w:rsid w:val="0041030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41030F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41030F"/>
  </w:style>
  <w:style w:type="character" w:customStyle="1" w:styleId="Hyperlink0">
    <w:name w:val="Hyperlink.0"/>
    <w:basedOn w:val="None"/>
    <w:rsid w:val="0041030F"/>
    <w:rPr>
      <w:rFonts w:ascii="Arial" w:eastAsia="Arial" w:hAnsi="Arial" w:cs="Arial"/>
      <w:b/>
      <w:bCs/>
      <w:color w:val="0000FF"/>
      <w:sz w:val="24"/>
      <w:szCs w:val="24"/>
      <w:u w:val="single" w:color="0000FF"/>
      <w:lang w:val="de-DE"/>
    </w:rPr>
  </w:style>
  <w:style w:type="paragraph" w:customStyle="1" w:styleId="Heading">
    <w:name w:val="Heading"/>
    <w:next w:val="BodyA"/>
    <w:rsid w:val="0041030F"/>
    <w:pPr>
      <w:keepNext/>
      <w:outlineLvl w:val="0"/>
    </w:pPr>
    <w:rPr>
      <w:rFonts w:ascii="Arial" w:eastAsia="Arial" w:hAnsi="Arial" w:cs="Arial"/>
      <w:b/>
      <w:bCs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chesternh.ne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4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Rodgerson</dc:creator>
  <cp:lastModifiedBy>samantha.rodgerson</cp:lastModifiedBy>
  <cp:revision>2</cp:revision>
  <dcterms:created xsi:type="dcterms:W3CDTF">2016-04-12T12:19:00Z</dcterms:created>
  <dcterms:modified xsi:type="dcterms:W3CDTF">2016-04-12T12:19:00Z</dcterms:modified>
</cp:coreProperties>
</file>