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2E81E" w14:textId="77777777" w:rsidR="001F572D" w:rsidRPr="00696120" w:rsidRDefault="00E71A8B" w:rsidP="001F572D">
      <w:pPr>
        <w:spacing w:after="0"/>
        <w:ind w:firstLine="360"/>
        <w:jc w:val="center"/>
        <w:rPr>
          <w:b/>
          <w:color w:val="44546A" w:themeColor="text2"/>
          <w:sz w:val="52"/>
          <w:szCs w:val="52"/>
        </w:rPr>
      </w:pPr>
      <w:r>
        <w:t xml:space="preserve">  </w:t>
      </w:r>
      <w:r w:rsidR="001F572D">
        <w:rPr>
          <w:b/>
          <w:color w:val="44546A" w:themeColor="text2"/>
          <w:sz w:val="52"/>
          <w:szCs w:val="52"/>
        </w:rPr>
        <w:t>REGULAR MEETING AGENDA</w:t>
      </w:r>
    </w:p>
    <w:p w14:paraId="712FAE86" w14:textId="5C2DFCE6" w:rsidR="001F572D" w:rsidRDefault="001F572D" w:rsidP="001F572D">
      <w:pPr>
        <w:spacing w:after="0"/>
        <w:jc w:val="center"/>
        <w:rPr>
          <w:b/>
          <w:color w:val="44546A" w:themeColor="text2"/>
          <w:sz w:val="44"/>
          <w:szCs w:val="44"/>
        </w:rPr>
      </w:pPr>
      <w:r>
        <w:rPr>
          <w:b/>
          <w:color w:val="44546A" w:themeColor="text2"/>
          <w:sz w:val="44"/>
          <w:szCs w:val="44"/>
        </w:rPr>
        <w:t xml:space="preserve">Wednesday, </w:t>
      </w:r>
      <w:r w:rsidR="004E1436">
        <w:rPr>
          <w:b/>
          <w:color w:val="44546A" w:themeColor="text2"/>
          <w:sz w:val="44"/>
          <w:szCs w:val="44"/>
        </w:rPr>
        <w:t>April 8</w:t>
      </w:r>
      <w:r w:rsidR="003205A3">
        <w:rPr>
          <w:b/>
          <w:color w:val="44546A" w:themeColor="text2"/>
          <w:sz w:val="44"/>
          <w:szCs w:val="44"/>
        </w:rPr>
        <w:t xml:space="preserve">, </w:t>
      </w:r>
      <w:r>
        <w:rPr>
          <w:b/>
          <w:color w:val="44546A" w:themeColor="text2"/>
          <w:sz w:val="44"/>
          <w:szCs w:val="44"/>
        </w:rPr>
        <w:t xml:space="preserve">2026, </w:t>
      </w:r>
      <w:r w:rsidR="00915A18">
        <w:rPr>
          <w:b/>
          <w:color w:val="44546A" w:themeColor="text2"/>
          <w:sz w:val="44"/>
          <w:szCs w:val="44"/>
          <w:highlight w:val="red"/>
        </w:rPr>
        <w:t>5:30</w:t>
      </w:r>
      <w:r w:rsidRPr="00834C28">
        <w:rPr>
          <w:b/>
          <w:color w:val="44546A" w:themeColor="text2"/>
          <w:sz w:val="44"/>
          <w:szCs w:val="44"/>
          <w:highlight w:val="red"/>
        </w:rPr>
        <w:t xml:space="preserve"> PM</w:t>
      </w:r>
    </w:p>
    <w:p w14:paraId="4D472C89" w14:textId="77777777" w:rsidR="001F572D" w:rsidRDefault="001F572D" w:rsidP="001F572D">
      <w:pPr>
        <w:spacing w:after="0" w:line="240" w:lineRule="auto"/>
        <w:jc w:val="center"/>
        <w:rPr>
          <w:b/>
          <w:color w:val="44546A" w:themeColor="text2"/>
          <w:sz w:val="36"/>
          <w:szCs w:val="36"/>
        </w:rPr>
      </w:pPr>
      <w:r>
        <w:rPr>
          <w:b/>
          <w:color w:val="44546A" w:themeColor="text2"/>
          <w:sz w:val="36"/>
          <w:szCs w:val="36"/>
        </w:rPr>
        <w:t>Strafford Regional Planning Commission</w:t>
      </w:r>
    </w:p>
    <w:p w14:paraId="3E84664D" w14:textId="77777777" w:rsidR="001F572D" w:rsidRDefault="001F572D" w:rsidP="001F572D">
      <w:pPr>
        <w:spacing w:after="0" w:line="240" w:lineRule="auto"/>
        <w:jc w:val="center"/>
        <w:rPr>
          <w:b/>
          <w:color w:val="44546A" w:themeColor="text2"/>
          <w:sz w:val="36"/>
          <w:szCs w:val="36"/>
        </w:rPr>
      </w:pPr>
      <w:r w:rsidRPr="00157A87">
        <w:rPr>
          <w:b/>
          <w:color w:val="44546A" w:themeColor="text2"/>
          <w:sz w:val="36"/>
          <w:szCs w:val="36"/>
        </w:rPr>
        <w:t>150 Wakefield St, Suite 12</w:t>
      </w:r>
      <w:r>
        <w:rPr>
          <w:b/>
          <w:color w:val="44546A" w:themeColor="text2"/>
          <w:sz w:val="36"/>
          <w:szCs w:val="36"/>
        </w:rPr>
        <w:t>, Rochester, NH</w:t>
      </w:r>
    </w:p>
    <w:p w14:paraId="78556C57" w14:textId="77777777" w:rsidR="001F572D" w:rsidRDefault="001F572D" w:rsidP="001F572D">
      <w:pPr>
        <w:spacing w:after="0"/>
        <w:jc w:val="center"/>
        <w:rPr>
          <w:b/>
          <w:color w:val="44546A" w:themeColor="text2"/>
          <w:sz w:val="36"/>
          <w:szCs w:val="36"/>
        </w:rPr>
      </w:pPr>
      <w:r w:rsidRPr="00D10EFC">
        <w:rPr>
          <w:b/>
          <w:i/>
          <w:iCs/>
          <w:color w:val="44546A" w:themeColor="text2"/>
          <w:sz w:val="28"/>
          <w:szCs w:val="28"/>
        </w:rPr>
        <w:t xml:space="preserve"> Video Link Will be Available</w:t>
      </w:r>
      <w:r w:rsidRPr="00D10EFC">
        <w:rPr>
          <w:b/>
          <w:color w:val="44546A" w:themeColor="text2"/>
          <w:sz w:val="28"/>
          <w:szCs w:val="28"/>
        </w:rPr>
        <w:t xml:space="preserve"> </w:t>
      </w:r>
    </w:p>
    <w:p w14:paraId="002A33AE" w14:textId="77777777" w:rsidR="001F572D" w:rsidRDefault="001F572D" w:rsidP="001F572D">
      <w:pPr>
        <w:spacing w:after="0"/>
        <w:jc w:val="center"/>
        <w:rPr>
          <w:rFonts w:ascii="Roboto" w:hAnsi="Roboto"/>
          <w:b/>
          <w:bCs/>
          <w:color w:val="202124"/>
          <w:shd w:val="clear" w:color="auto" w:fill="FFFFFF"/>
        </w:rPr>
      </w:pPr>
    </w:p>
    <w:p w14:paraId="6E0D473E" w14:textId="77777777" w:rsidR="001F572D" w:rsidRDefault="001F572D" w:rsidP="001F572D">
      <w:pPr>
        <w:pStyle w:val="ListParagraph"/>
        <w:numPr>
          <w:ilvl w:val="0"/>
          <w:numId w:val="3"/>
        </w:numPr>
        <w:spacing w:after="0" w:line="240" w:lineRule="auto"/>
        <w:ind w:left="450" w:hanging="90"/>
        <w:rPr>
          <w:b/>
          <w:color w:val="44546A" w:themeColor="text2"/>
          <w:sz w:val="28"/>
          <w:szCs w:val="28"/>
        </w:rPr>
      </w:pPr>
      <w:r w:rsidRPr="00A9348A">
        <w:rPr>
          <w:b/>
          <w:color w:val="44546A" w:themeColor="text2"/>
          <w:sz w:val="28"/>
          <w:szCs w:val="28"/>
        </w:rPr>
        <w:t>Call to Order - Roll Call</w:t>
      </w:r>
    </w:p>
    <w:p w14:paraId="0E72F5BC" w14:textId="77777777" w:rsidR="001F572D" w:rsidRPr="00F176EC" w:rsidRDefault="001F572D" w:rsidP="001F572D">
      <w:pPr>
        <w:pStyle w:val="ListParagraph"/>
        <w:spacing w:after="0" w:line="240" w:lineRule="auto"/>
        <w:ind w:left="450"/>
        <w:rPr>
          <w:b/>
          <w:color w:val="44546A" w:themeColor="text2"/>
          <w:sz w:val="24"/>
          <w:szCs w:val="24"/>
        </w:rPr>
      </w:pPr>
    </w:p>
    <w:p w14:paraId="6B49F7D9" w14:textId="28FF9E10" w:rsidR="001F572D" w:rsidRPr="008E1316" w:rsidRDefault="001F572D" w:rsidP="001F572D">
      <w:pPr>
        <w:pStyle w:val="ListParagraph"/>
        <w:numPr>
          <w:ilvl w:val="0"/>
          <w:numId w:val="3"/>
        </w:numPr>
        <w:spacing w:after="0" w:line="240" w:lineRule="auto"/>
        <w:ind w:left="450" w:hanging="90"/>
        <w:rPr>
          <w:b/>
          <w:color w:val="44546A" w:themeColor="text2"/>
          <w:sz w:val="24"/>
          <w:szCs w:val="24"/>
        </w:rPr>
      </w:pPr>
      <w:r w:rsidRPr="008E1316">
        <w:rPr>
          <w:b/>
          <w:color w:val="44546A" w:themeColor="text2"/>
          <w:sz w:val="28"/>
          <w:szCs w:val="28"/>
        </w:rPr>
        <w:t xml:space="preserve">Guest:  </w:t>
      </w:r>
      <w:r w:rsidR="004E1436">
        <w:rPr>
          <w:b/>
          <w:color w:val="44546A" w:themeColor="text2"/>
          <w:sz w:val="28"/>
          <w:szCs w:val="28"/>
        </w:rPr>
        <w:t>Rachel Dewey</w:t>
      </w:r>
      <w:r>
        <w:rPr>
          <w:b/>
          <w:color w:val="44546A" w:themeColor="text2"/>
          <w:sz w:val="28"/>
          <w:szCs w:val="28"/>
        </w:rPr>
        <w:t>, SRPC Planner</w:t>
      </w:r>
    </w:p>
    <w:p w14:paraId="0FB635C6" w14:textId="77777777" w:rsidR="001F572D" w:rsidRPr="008E1316" w:rsidRDefault="001F572D" w:rsidP="001F572D">
      <w:pPr>
        <w:pStyle w:val="ListParagraph"/>
        <w:spacing w:after="0" w:line="240" w:lineRule="auto"/>
        <w:rPr>
          <w:b/>
          <w:color w:val="44546A" w:themeColor="text2"/>
          <w:sz w:val="24"/>
          <w:szCs w:val="24"/>
        </w:rPr>
      </w:pPr>
    </w:p>
    <w:p w14:paraId="5C399CCF" w14:textId="77777777" w:rsidR="001F572D" w:rsidRDefault="001F572D" w:rsidP="001F572D">
      <w:pPr>
        <w:pStyle w:val="ListParagraph"/>
        <w:numPr>
          <w:ilvl w:val="0"/>
          <w:numId w:val="3"/>
        </w:numPr>
        <w:spacing w:after="0" w:line="240" w:lineRule="auto"/>
        <w:ind w:left="540" w:hanging="180"/>
        <w:rPr>
          <w:b/>
          <w:color w:val="44546A" w:themeColor="text2"/>
          <w:sz w:val="28"/>
          <w:szCs w:val="28"/>
        </w:rPr>
      </w:pPr>
      <w:r w:rsidRPr="00A9348A">
        <w:rPr>
          <w:b/>
          <w:color w:val="44546A" w:themeColor="text2"/>
          <w:sz w:val="28"/>
          <w:szCs w:val="28"/>
        </w:rPr>
        <w:t>Opening Remarks</w:t>
      </w:r>
      <w:r>
        <w:rPr>
          <w:b/>
          <w:color w:val="44546A" w:themeColor="text2"/>
          <w:sz w:val="28"/>
          <w:szCs w:val="28"/>
        </w:rPr>
        <w:t xml:space="preserve">:  </w:t>
      </w:r>
    </w:p>
    <w:p w14:paraId="29418DAA" w14:textId="77777777" w:rsidR="001F572D" w:rsidRPr="005403A8" w:rsidRDefault="001F572D" w:rsidP="001F572D">
      <w:pPr>
        <w:pStyle w:val="ListParagraph"/>
        <w:spacing w:after="0" w:line="240" w:lineRule="auto"/>
        <w:ind w:left="0"/>
        <w:rPr>
          <w:b/>
          <w:color w:val="44546A" w:themeColor="text2"/>
          <w:sz w:val="24"/>
          <w:szCs w:val="24"/>
        </w:rPr>
      </w:pPr>
    </w:p>
    <w:p w14:paraId="52E46BC7" w14:textId="77777777" w:rsidR="001F572D" w:rsidRPr="00D10EFC" w:rsidRDefault="001F572D" w:rsidP="001F572D">
      <w:pPr>
        <w:numPr>
          <w:ilvl w:val="0"/>
          <w:numId w:val="3"/>
        </w:numPr>
        <w:spacing w:after="0" w:line="240" w:lineRule="auto"/>
        <w:rPr>
          <w:b/>
          <w:color w:val="44546A" w:themeColor="text2"/>
          <w:sz w:val="28"/>
          <w:szCs w:val="28"/>
        </w:rPr>
      </w:pPr>
      <w:r w:rsidRPr="00193E44">
        <w:rPr>
          <w:b/>
          <w:color w:val="44546A" w:themeColor="text2"/>
          <w:sz w:val="28"/>
          <w:szCs w:val="28"/>
        </w:rPr>
        <w:t>Approval</w:t>
      </w:r>
      <w:r w:rsidRPr="00D10EFC">
        <w:rPr>
          <w:b/>
          <w:color w:val="44546A" w:themeColor="text2"/>
          <w:sz w:val="32"/>
          <w:szCs w:val="32"/>
        </w:rPr>
        <w:t xml:space="preserve"> of the Prior Meeting Minutes:</w:t>
      </w:r>
    </w:p>
    <w:p w14:paraId="5DC1B9E4" w14:textId="7B8B3C95" w:rsidR="001F572D" w:rsidRPr="004E1436" w:rsidRDefault="00915A18" w:rsidP="001F572D">
      <w:pPr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4"/>
          <w:szCs w:val="24"/>
        </w:rPr>
      </w:pPr>
      <w:r w:rsidRPr="004E1436">
        <w:rPr>
          <w:b/>
          <w:color w:val="44546A" w:themeColor="text2"/>
          <w:sz w:val="28"/>
          <w:szCs w:val="28"/>
        </w:rPr>
        <w:t>February 11</w:t>
      </w:r>
      <w:r w:rsidR="001F572D" w:rsidRPr="004E1436">
        <w:rPr>
          <w:b/>
          <w:color w:val="44546A" w:themeColor="text2"/>
          <w:sz w:val="28"/>
          <w:szCs w:val="28"/>
        </w:rPr>
        <w:t>, 2026</w:t>
      </w:r>
      <w:r w:rsidR="004E1436" w:rsidRPr="004E1436">
        <w:rPr>
          <w:b/>
          <w:color w:val="44546A" w:themeColor="text2"/>
          <w:sz w:val="28"/>
          <w:szCs w:val="28"/>
        </w:rPr>
        <w:t xml:space="preserve">, and March 11, </w:t>
      </w:r>
      <w:r w:rsidR="004E1436">
        <w:rPr>
          <w:b/>
          <w:color w:val="44546A" w:themeColor="text2"/>
          <w:sz w:val="28"/>
          <w:szCs w:val="28"/>
        </w:rPr>
        <w:t>2026</w:t>
      </w:r>
    </w:p>
    <w:p w14:paraId="6C0549C6" w14:textId="77777777" w:rsidR="001F572D" w:rsidRDefault="001F572D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Old Business:</w:t>
      </w:r>
    </w:p>
    <w:p w14:paraId="21EC2AFD" w14:textId="2F04B90C" w:rsidR="001F572D" w:rsidRDefault="001F572D" w:rsidP="001F572D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Steering Committee Update</w:t>
      </w:r>
      <w:r w:rsidR="00915A18">
        <w:rPr>
          <w:b/>
          <w:bCs/>
          <w:color w:val="44546A" w:themeColor="text2"/>
          <w:sz w:val="28"/>
          <w:szCs w:val="28"/>
        </w:rPr>
        <w:t xml:space="preserve"> and Review</w:t>
      </w:r>
    </w:p>
    <w:p w14:paraId="7C3A01B3" w14:textId="736EEE12" w:rsidR="001F572D" w:rsidRDefault="004E1436" w:rsidP="001F572D">
      <w:pPr>
        <w:pStyle w:val="ListParagraph"/>
        <w:numPr>
          <w:ilvl w:val="3"/>
          <w:numId w:val="3"/>
        </w:numPr>
        <w:spacing w:after="0" w:line="240" w:lineRule="auto"/>
        <w:ind w:left="1710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Review Draft</w:t>
      </w:r>
    </w:p>
    <w:p w14:paraId="599FC63E" w14:textId="66BF0C68" w:rsidR="004E1436" w:rsidRDefault="004E1436" w:rsidP="004E1436">
      <w:pPr>
        <w:pStyle w:val="ListParagraph"/>
        <w:numPr>
          <w:ilvl w:val="4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Recreational Usage</w:t>
      </w:r>
    </w:p>
    <w:p w14:paraId="705AC995" w14:textId="261F4F78" w:rsidR="004E1436" w:rsidRDefault="004E1436" w:rsidP="004E1436">
      <w:pPr>
        <w:pStyle w:val="ListParagraph"/>
        <w:numPr>
          <w:ilvl w:val="4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Water Quality and Quantity</w:t>
      </w:r>
    </w:p>
    <w:p w14:paraId="591D00F1" w14:textId="77777777" w:rsidR="004E1436" w:rsidRDefault="004E1436" w:rsidP="004E1436">
      <w:pPr>
        <w:pStyle w:val="ListParagraph"/>
        <w:spacing w:after="0" w:line="240" w:lineRule="auto"/>
        <w:ind w:left="1440"/>
        <w:rPr>
          <w:b/>
          <w:bCs/>
          <w:color w:val="44546A" w:themeColor="text2"/>
          <w:sz w:val="28"/>
          <w:szCs w:val="28"/>
        </w:rPr>
      </w:pPr>
    </w:p>
    <w:p w14:paraId="22F46D67" w14:textId="77777777" w:rsidR="001F572D" w:rsidRDefault="001F572D" w:rsidP="001F572D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River Walk Update</w:t>
      </w:r>
    </w:p>
    <w:p w14:paraId="1615D2AD" w14:textId="77777777" w:rsidR="001F572D" w:rsidRPr="004E6975" w:rsidRDefault="001F572D" w:rsidP="001F572D">
      <w:pPr>
        <w:pStyle w:val="ListParagraph"/>
        <w:spacing w:after="0" w:line="240" w:lineRule="auto"/>
        <w:ind w:left="2880"/>
        <w:rPr>
          <w:b/>
          <w:bCs/>
          <w:color w:val="44546A" w:themeColor="text2"/>
          <w:sz w:val="24"/>
          <w:szCs w:val="24"/>
        </w:rPr>
      </w:pPr>
    </w:p>
    <w:p w14:paraId="5E3FEA8C" w14:textId="77777777" w:rsidR="001F572D" w:rsidRDefault="001F572D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New Business:</w:t>
      </w:r>
    </w:p>
    <w:p w14:paraId="245EA1E1" w14:textId="217BC8CC" w:rsidR="004E1436" w:rsidRDefault="004E1436" w:rsidP="004E1436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2026 Lilac Family Fun Festival</w:t>
      </w:r>
    </w:p>
    <w:p w14:paraId="51F45BBB" w14:textId="460F93D3" w:rsidR="003205A3" w:rsidRDefault="003205A3" w:rsidP="004E1436">
      <w:pPr>
        <w:pStyle w:val="ListParagraph"/>
        <w:numPr>
          <w:ilvl w:val="1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Cocheco River Kayak Outfitter Proposal</w:t>
      </w:r>
    </w:p>
    <w:p w14:paraId="5515E36F" w14:textId="77777777" w:rsidR="001F572D" w:rsidRPr="00F176EC" w:rsidRDefault="001F572D" w:rsidP="001F572D">
      <w:pPr>
        <w:pStyle w:val="ListParagraph"/>
        <w:spacing w:after="0" w:line="240" w:lineRule="auto"/>
        <w:ind w:left="360"/>
        <w:rPr>
          <w:b/>
          <w:bCs/>
          <w:color w:val="44546A" w:themeColor="text2"/>
          <w:sz w:val="24"/>
          <w:szCs w:val="24"/>
        </w:rPr>
      </w:pPr>
    </w:p>
    <w:p w14:paraId="43C30CB7" w14:textId="77777777" w:rsidR="001F572D" w:rsidRDefault="001F572D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Application Review:</w:t>
      </w:r>
    </w:p>
    <w:p w14:paraId="59F591CE" w14:textId="21B58E6E" w:rsidR="00915A18" w:rsidRDefault="00915A18" w:rsidP="008B23EA">
      <w:pPr>
        <w:numPr>
          <w:ilvl w:val="1"/>
          <w:numId w:val="3"/>
        </w:numPr>
        <w:spacing w:after="0" w:line="240" w:lineRule="auto"/>
        <w:ind w:left="1354"/>
        <w:contextualSpacing/>
        <w:rPr>
          <w:b/>
          <w:bCs/>
          <w:color w:val="44546A" w:themeColor="text2"/>
          <w:sz w:val="28"/>
          <w:szCs w:val="28"/>
        </w:rPr>
      </w:pPr>
      <w:r w:rsidRPr="00915A18">
        <w:rPr>
          <w:b/>
          <w:bCs/>
          <w:color w:val="44546A" w:themeColor="text2"/>
          <w:sz w:val="28"/>
          <w:szCs w:val="28"/>
        </w:rPr>
        <w:t xml:space="preserve">NHDES Pending Shoreland Permit, Anthony Franciosa, Fourth Street, </w:t>
      </w:r>
      <w:r w:rsidR="00AF6789" w:rsidRPr="00915A18">
        <w:rPr>
          <w:b/>
          <w:bCs/>
          <w:color w:val="44546A" w:themeColor="text2"/>
          <w:sz w:val="28"/>
          <w:szCs w:val="28"/>
        </w:rPr>
        <w:t>Map</w:t>
      </w:r>
      <w:r w:rsidRPr="00915A18">
        <w:rPr>
          <w:b/>
          <w:bCs/>
          <w:color w:val="44546A" w:themeColor="text2"/>
          <w:sz w:val="28"/>
          <w:szCs w:val="28"/>
        </w:rPr>
        <w:t xml:space="preserve"> 32-2, Dover</w:t>
      </w:r>
    </w:p>
    <w:p w14:paraId="670D07F0" w14:textId="7F44D8C0" w:rsidR="008B23EA" w:rsidRPr="00E70D00" w:rsidRDefault="008B23EA" w:rsidP="008B23EA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354"/>
        <w:contextualSpacing/>
        <w:rPr>
          <w:rFonts w:cstheme="minorHAnsi"/>
          <w:b/>
          <w:bCs/>
          <w:sz w:val="28"/>
          <w:szCs w:val="28"/>
        </w:rPr>
      </w:pPr>
      <w:r w:rsidRPr="008B23EA">
        <w:rPr>
          <w:b/>
          <w:bCs/>
          <w:color w:val="44546A" w:themeColor="text2"/>
          <w:sz w:val="28"/>
          <w:szCs w:val="28"/>
        </w:rPr>
        <w:t xml:space="preserve">Rochester Sewer </w:t>
      </w:r>
      <w:r w:rsidRPr="00E70D00">
        <w:rPr>
          <w:b/>
          <w:bCs/>
          <w:sz w:val="28"/>
          <w:szCs w:val="28"/>
        </w:rPr>
        <w:t xml:space="preserve">Project </w:t>
      </w:r>
      <w:r w:rsidRPr="00E70D00">
        <w:rPr>
          <w:rFonts w:cstheme="minorHAnsi"/>
          <w:b/>
          <w:bCs/>
          <w:sz w:val="28"/>
          <w:szCs w:val="28"/>
        </w:rPr>
        <w:t>SEWER SYSTEM MASTER PLAN - FY2026 I/I        CONSTRUCTION PHASE DEPARTMENT OF PUBLIC WORKS, 209 CHESTNUT HILL ROAD</w:t>
      </w:r>
    </w:p>
    <w:p w14:paraId="57465D55" w14:textId="4FB4CAD6" w:rsidR="004E1436" w:rsidRPr="004E1436" w:rsidRDefault="004E1436" w:rsidP="004E1436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354"/>
        <w:contextualSpacing/>
        <w:rPr>
          <w:rFonts w:cstheme="minorHAnsi"/>
          <w:b/>
          <w:bCs/>
          <w:color w:val="44546A" w:themeColor="text2"/>
          <w:sz w:val="28"/>
          <w:szCs w:val="28"/>
        </w:rPr>
      </w:pPr>
      <w:r w:rsidRPr="004E1436">
        <w:rPr>
          <w:b/>
          <w:bCs/>
          <w:color w:val="44546A" w:themeColor="text2"/>
          <w:sz w:val="28"/>
          <w:szCs w:val="28"/>
        </w:rPr>
        <w:t xml:space="preserve">Cardinal Landfill Solar </w:t>
      </w:r>
      <w:r>
        <w:rPr>
          <w:b/>
          <w:bCs/>
          <w:color w:val="44546A" w:themeColor="text2"/>
          <w:sz w:val="28"/>
          <w:szCs w:val="28"/>
        </w:rPr>
        <w:t>AoT NHDES File Number 260330-070 Farmington Tax Map R19, Lots 12 &amp; 12-1</w:t>
      </w:r>
    </w:p>
    <w:p w14:paraId="16F4A15A" w14:textId="1AAA6999" w:rsidR="004E1436" w:rsidRDefault="004E1436" w:rsidP="004E1436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1354"/>
        <w:contextualSpacing/>
        <w:rPr>
          <w:rFonts w:cstheme="minorHAnsi"/>
          <w:b/>
          <w:bCs/>
          <w:color w:val="44546A" w:themeColor="text2"/>
          <w:sz w:val="28"/>
          <w:szCs w:val="28"/>
        </w:rPr>
      </w:pPr>
      <w:r>
        <w:rPr>
          <w:rFonts w:cstheme="minorHAnsi"/>
          <w:b/>
          <w:bCs/>
          <w:color w:val="44546A" w:themeColor="text2"/>
          <w:sz w:val="28"/>
          <w:szCs w:val="28"/>
        </w:rPr>
        <w:lastRenderedPageBreak/>
        <w:t>WM Turnkey Facility, SOIL BOR</w:t>
      </w:r>
      <w:r w:rsidR="003205A3">
        <w:rPr>
          <w:rFonts w:cstheme="minorHAnsi"/>
          <w:b/>
          <w:bCs/>
          <w:color w:val="44546A" w:themeColor="text2"/>
          <w:sz w:val="28"/>
          <w:szCs w:val="28"/>
        </w:rPr>
        <w:t>ROW AREA EXPANSION, 114 Steele Road, Rochester.  Map 262, Lot 22</w:t>
      </w:r>
    </w:p>
    <w:p w14:paraId="5A7C797C" w14:textId="77777777" w:rsidR="003205A3" w:rsidRPr="004E1436" w:rsidRDefault="003205A3" w:rsidP="003205A3">
      <w:pPr>
        <w:autoSpaceDE w:val="0"/>
        <w:autoSpaceDN w:val="0"/>
        <w:adjustRightInd w:val="0"/>
        <w:spacing w:after="0" w:line="240" w:lineRule="auto"/>
        <w:ind w:left="1354"/>
        <w:contextualSpacing/>
        <w:rPr>
          <w:rFonts w:cstheme="minorHAnsi"/>
          <w:b/>
          <w:bCs/>
          <w:color w:val="44546A" w:themeColor="text2"/>
          <w:sz w:val="28"/>
          <w:szCs w:val="28"/>
        </w:rPr>
      </w:pPr>
    </w:p>
    <w:p w14:paraId="405399FF" w14:textId="77777777" w:rsidR="008B23EA" w:rsidRPr="008B23EA" w:rsidRDefault="008B23EA" w:rsidP="008B23EA">
      <w:pPr>
        <w:autoSpaceDE w:val="0"/>
        <w:autoSpaceDN w:val="0"/>
        <w:adjustRightInd w:val="0"/>
        <w:spacing w:after="0" w:line="240" w:lineRule="auto"/>
        <w:ind w:left="1350"/>
        <w:rPr>
          <w:rFonts w:cstheme="minorHAnsi"/>
          <w:b/>
          <w:bCs/>
          <w:color w:val="44546A" w:themeColor="text2"/>
          <w:sz w:val="24"/>
          <w:szCs w:val="24"/>
        </w:rPr>
      </w:pPr>
    </w:p>
    <w:p w14:paraId="198C8792" w14:textId="2E4B859F" w:rsidR="001F572D" w:rsidRDefault="001F572D" w:rsidP="008B23E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Correspondence:</w:t>
      </w:r>
    </w:p>
    <w:p w14:paraId="072BD674" w14:textId="77777777" w:rsidR="00915A18" w:rsidRPr="008B23EA" w:rsidRDefault="00915A18" w:rsidP="00915A18">
      <w:pPr>
        <w:pStyle w:val="ListParagraph"/>
        <w:spacing w:after="0" w:line="240" w:lineRule="auto"/>
        <w:rPr>
          <w:b/>
          <w:bCs/>
          <w:color w:val="44546A" w:themeColor="text2"/>
          <w:sz w:val="24"/>
          <w:szCs w:val="24"/>
        </w:rPr>
      </w:pPr>
    </w:p>
    <w:p w14:paraId="6EE4DC04" w14:textId="2ADA64B4" w:rsidR="001F572D" w:rsidRPr="00915A18" w:rsidRDefault="00915A18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Mem</w:t>
      </w:r>
      <w:r w:rsidR="001F572D" w:rsidRPr="00915A18">
        <w:rPr>
          <w:b/>
          <w:bCs/>
          <w:color w:val="44546A" w:themeColor="text2"/>
          <w:sz w:val="28"/>
          <w:szCs w:val="28"/>
        </w:rPr>
        <w:t>ber Comments:</w:t>
      </w:r>
    </w:p>
    <w:p w14:paraId="5CD96CA1" w14:textId="77777777" w:rsidR="001F572D" w:rsidRPr="00DF7FCC" w:rsidRDefault="001F572D" w:rsidP="008B23EA">
      <w:pPr>
        <w:pStyle w:val="ListParagraph"/>
        <w:spacing w:after="0" w:line="240" w:lineRule="auto"/>
        <w:ind w:left="1440"/>
        <w:rPr>
          <w:b/>
          <w:bCs/>
          <w:color w:val="44546A" w:themeColor="text2"/>
          <w:sz w:val="24"/>
          <w:szCs w:val="24"/>
        </w:rPr>
      </w:pPr>
    </w:p>
    <w:p w14:paraId="1C293AFA" w14:textId="77777777" w:rsidR="001F572D" w:rsidRDefault="001F572D" w:rsidP="001F572D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Adjournment</w:t>
      </w:r>
    </w:p>
    <w:p w14:paraId="68F72AB2" w14:textId="77777777" w:rsidR="00E71A8B" w:rsidRPr="00BE54E5" w:rsidRDefault="00E71A8B" w:rsidP="00BE54E5">
      <w:pPr>
        <w:ind w:left="1440"/>
        <w:rPr>
          <w:rFonts w:ascii="Arial" w:hAnsi="Arial" w:cs="Arial"/>
          <w:sz w:val="24"/>
          <w:szCs w:val="24"/>
        </w:rPr>
      </w:pPr>
    </w:p>
    <w:sectPr w:rsidR="00E71A8B" w:rsidRPr="00BE54E5" w:rsidSect="009524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5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2A861" w14:textId="77777777" w:rsidR="00DA2C41" w:rsidRDefault="00DA2C41" w:rsidP="00D01CC3">
      <w:pPr>
        <w:spacing w:after="0" w:line="240" w:lineRule="auto"/>
      </w:pPr>
      <w:r>
        <w:separator/>
      </w:r>
    </w:p>
  </w:endnote>
  <w:endnote w:type="continuationSeparator" w:id="0">
    <w:p w14:paraId="654FA48E" w14:textId="77777777" w:rsidR="00DA2C41" w:rsidRDefault="00DA2C41" w:rsidP="00D01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EA7A7" w14:textId="77777777" w:rsidR="00952462" w:rsidRDefault="009524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1171" w14:textId="77777777" w:rsidR="00952462" w:rsidRDefault="009524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FFD4" w14:textId="77777777" w:rsidR="00952462" w:rsidRDefault="00952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37D18" w14:textId="77777777" w:rsidR="00DA2C41" w:rsidRDefault="00DA2C41" w:rsidP="00D01CC3">
      <w:pPr>
        <w:spacing w:after="0" w:line="240" w:lineRule="auto"/>
      </w:pPr>
      <w:r>
        <w:separator/>
      </w:r>
    </w:p>
  </w:footnote>
  <w:footnote w:type="continuationSeparator" w:id="0">
    <w:p w14:paraId="213F3335" w14:textId="77777777" w:rsidR="00DA2C41" w:rsidRDefault="00DA2C41" w:rsidP="00D01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88768" w14:textId="77777777" w:rsidR="00952462" w:rsidRDefault="009524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553A" w14:textId="79EE2E7D" w:rsidR="00E14398" w:rsidRDefault="00952462" w:rsidP="00952462">
    <w:pPr>
      <w:pStyle w:val="Header"/>
      <w:tabs>
        <w:tab w:val="clear" w:pos="4680"/>
        <w:tab w:val="clear" w:pos="9360"/>
      </w:tabs>
      <w:rPr>
        <w:rFonts w:ascii="Imprint MT Shadow" w:hAnsi="Imprint MT Shadow"/>
        <w:sz w:val="44"/>
        <w:szCs w:val="44"/>
      </w:rPr>
    </w:pPr>
    <w:r>
      <w:rPr>
        <w:rFonts w:ascii="Imprint MT Shadow" w:hAnsi="Imprint MT Shadow"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 wp14:anchorId="1605E8C0" wp14:editId="4FC0748E">
          <wp:simplePos x="0" y="0"/>
          <wp:positionH relativeFrom="column">
            <wp:posOffset>81381</wp:posOffset>
          </wp:positionH>
          <wp:positionV relativeFrom="paragraph">
            <wp:posOffset>-124816</wp:posOffset>
          </wp:positionV>
          <wp:extent cx="702259" cy="613410"/>
          <wp:effectExtent l="0" t="0" r="3175" b="0"/>
          <wp:wrapNone/>
          <wp:docPr id="3207133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947" cy="621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rint MT Shadow" w:hAnsi="Imprint MT Shadow"/>
        <w:sz w:val="44"/>
        <w:szCs w:val="44"/>
      </w:rPr>
      <w:tab/>
    </w:r>
    <w:r>
      <w:rPr>
        <w:rFonts w:ascii="Imprint MT Shadow" w:hAnsi="Imprint MT Shadow"/>
        <w:sz w:val="44"/>
        <w:szCs w:val="44"/>
      </w:rPr>
      <w:tab/>
      <w:t xml:space="preserve">   </w:t>
    </w:r>
    <w:r w:rsidR="00D01CC3" w:rsidRPr="00D01CC3">
      <w:rPr>
        <w:rFonts w:ascii="Imprint MT Shadow" w:hAnsi="Imprint MT Shadow"/>
        <w:sz w:val="44"/>
        <w:szCs w:val="44"/>
      </w:rPr>
      <w:t>Cocheco River Local Advisory Committee</w:t>
    </w:r>
  </w:p>
  <w:p w14:paraId="40BC8FB1" w14:textId="41CCCAFD" w:rsidR="00D01CC3" w:rsidRPr="00E14398" w:rsidRDefault="00E14398" w:rsidP="00E14398">
    <w:pPr>
      <w:pStyle w:val="Header"/>
      <w:tabs>
        <w:tab w:val="left" w:pos="6795"/>
      </w:tabs>
    </w:pPr>
    <w:r>
      <w:rPr>
        <w:rFonts w:ascii="Imprint MT Shadow" w:hAnsi="Imprint MT Shadow"/>
      </w:rPr>
      <w:tab/>
    </w:r>
    <w:r w:rsidR="00952462">
      <w:rPr>
        <w:rFonts w:ascii="Imprint MT Shadow" w:hAnsi="Imprint MT Shadow"/>
      </w:rPr>
      <w:t xml:space="preserve">        </w:t>
    </w:r>
    <w:r w:rsidRPr="00E14398">
      <w:rPr>
        <w:rFonts w:ascii="Imprint MT Shadow" w:hAnsi="Imprint MT Shadow"/>
      </w:rPr>
      <w:t>Strafford County, New Hampshire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B20DE" w14:textId="77777777" w:rsidR="00952462" w:rsidRDefault="00952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100F8"/>
    <w:multiLevelType w:val="hybridMultilevel"/>
    <w:tmpl w:val="D3E82B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83213"/>
    <w:multiLevelType w:val="hybridMultilevel"/>
    <w:tmpl w:val="221A966C"/>
    <w:lvl w:ilvl="0" w:tplc="EC480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31CA733A">
      <w:start w:val="1"/>
      <w:numFmt w:val="lowerLetter"/>
      <w:lvlText w:val="%2."/>
      <w:lvlJc w:val="left"/>
      <w:pPr>
        <w:ind w:left="1350" w:hanging="360"/>
      </w:pPr>
      <w:rPr>
        <w:sz w:val="32"/>
        <w:szCs w:val="32"/>
      </w:rPr>
    </w:lvl>
    <w:lvl w:ilvl="2" w:tplc="0409001B">
      <w:start w:val="1"/>
      <w:numFmt w:val="lowerRoman"/>
      <w:lvlText w:val="%3."/>
      <w:lvlJc w:val="right"/>
      <w:pPr>
        <w:ind w:left="14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4054E"/>
    <w:multiLevelType w:val="hybridMultilevel"/>
    <w:tmpl w:val="2C204D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594AB1"/>
    <w:multiLevelType w:val="hybridMultilevel"/>
    <w:tmpl w:val="64EE67F0"/>
    <w:lvl w:ilvl="0" w:tplc="31CA733A">
      <w:start w:val="1"/>
      <w:numFmt w:val="lowerLetter"/>
      <w:lvlText w:val="%1."/>
      <w:lvlJc w:val="left"/>
      <w:pPr>
        <w:ind w:left="135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245026">
    <w:abstractNumId w:val="0"/>
  </w:num>
  <w:num w:numId="2" w16cid:durableId="1239360414">
    <w:abstractNumId w:val="2"/>
  </w:num>
  <w:num w:numId="3" w16cid:durableId="217087099">
    <w:abstractNumId w:val="1"/>
  </w:num>
  <w:num w:numId="4" w16cid:durableId="1406033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1NDUyMzUyMrI0NDdV0lEKTi0uzszPAymwrAUAIQExCiwAAAA="/>
  </w:docVars>
  <w:rsids>
    <w:rsidRoot w:val="00D01CC3"/>
    <w:rsid w:val="000C3E2F"/>
    <w:rsid w:val="000E3A38"/>
    <w:rsid w:val="00154EAA"/>
    <w:rsid w:val="001768F3"/>
    <w:rsid w:val="001F572D"/>
    <w:rsid w:val="00241B2C"/>
    <w:rsid w:val="0027301E"/>
    <w:rsid w:val="003205A3"/>
    <w:rsid w:val="003370BE"/>
    <w:rsid w:val="003612CA"/>
    <w:rsid w:val="003A4051"/>
    <w:rsid w:val="003E195B"/>
    <w:rsid w:val="003E7324"/>
    <w:rsid w:val="003F0D4E"/>
    <w:rsid w:val="004621A5"/>
    <w:rsid w:val="00487DB4"/>
    <w:rsid w:val="004B7A30"/>
    <w:rsid w:val="004C6FA1"/>
    <w:rsid w:val="004E1436"/>
    <w:rsid w:val="00502668"/>
    <w:rsid w:val="00533579"/>
    <w:rsid w:val="00683275"/>
    <w:rsid w:val="008067B5"/>
    <w:rsid w:val="00836B69"/>
    <w:rsid w:val="008B1B79"/>
    <w:rsid w:val="008B23EA"/>
    <w:rsid w:val="008F2DBC"/>
    <w:rsid w:val="00915A18"/>
    <w:rsid w:val="00952462"/>
    <w:rsid w:val="00981D00"/>
    <w:rsid w:val="00986C15"/>
    <w:rsid w:val="00992D17"/>
    <w:rsid w:val="00994E09"/>
    <w:rsid w:val="009B058C"/>
    <w:rsid w:val="009D1A25"/>
    <w:rsid w:val="00A43EBE"/>
    <w:rsid w:val="00A81C2F"/>
    <w:rsid w:val="00AA1A91"/>
    <w:rsid w:val="00AF6789"/>
    <w:rsid w:val="00B37F84"/>
    <w:rsid w:val="00B95A84"/>
    <w:rsid w:val="00BB7195"/>
    <w:rsid w:val="00BE54E5"/>
    <w:rsid w:val="00C15F51"/>
    <w:rsid w:val="00C2532F"/>
    <w:rsid w:val="00C36491"/>
    <w:rsid w:val="00C46817"/>
    <w:rsid w:val="00C46D84"/>
    <w:rsid w:val="00C556E3"/>
    <w:rsid w:val="00C6670C"/>
    <w:rsid w:val="00D01CC3"/>
    <w:rsid w:val="00D22CC1"/>
    <w:rsid w:val="00DA2C41"/>
    <w:rsid w:val="00DE0FE7"/>
    <w:rsid w:val="00E020F6"/>
    <w:rsid w:val="00E14398"/>
    <w:rsid w:val="00E70D00"/>
    <w:rsid w:val="00E71A8B"/>
    <w:rsid w:val="00E75DD5"/>
    <w:rsid w:val="00EE1FC7"/>
    <w:rsid w:val="00FB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82D4B8"/>
  <w15:docId w15:val="{F2E898E1-826F-4EC0-B098-7F0D548C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CC3"/>
  </w:style>
  <w:style w:type="paragraph" w:styleId="Footer">
    <w:name w:val="footer"/>
    <w:basedOn w:val="Normal"/>
    <w:link w:val="FooterChar"/>
    <w:uiPriority w:val="99"/>
    <w:unhideWhenUsed/>
    <w:rsid w:val="00D01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CC3"/>
  </w:style>
  <w:style w:type="paragraph" w:styleId="BalloonText">
    <w:name w:val="Balloon Text"/>
    <w:basedOn w:val="Normal"/>
    <w:link w:val="BalloonTextChar"/>
    <w:uiPriority w:val="99"/>
    <w:semiHidden/>
    <w:unhideWhenUsed/>
    <w:rsid w:val="00BB7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19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572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f3e245-4952-4e92-8b49-6aa7b6ec0dd7">
      <Terms xmlns="http://schemas.microsoft.com/office/infopath/2007/PartnerControls"/>
    </lcf76f155ced4ddcb4097134ff3c332f>
    <TaxCatchAll xmlns="ca47ff63-c662-4359-bb00-a53e92d605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85A44E6FC1543A040002BE2EBB9C2" ma:contentTypeVersion="16" ma:contentTypeDescription="Create a new document." ma:contentTypeScope="" ma:versionID="d367adea7495d28865aecad1f2eee686">
  <xsd:schema xmlns:xsd="http://www.w3.org/2001/XMLSchema" xmlns:xs="http://www.w3.org/2001/XMLSchema" xmlns:p="http://schemas.microsoft.com/office/2006/metadata/properties" xmlns:ns2="68f3e245-4952-4e92-8b49-6aa7b6ec0dd7" xmlns:ns3="ca47ff63-c662-4359-bb00-a53e92d6050d" targetNamespace="http://schemas.microsoft.com/office/2006/metadata/properties" ma:root="true" ma:fieldsID="31e76fd45d20d9939e57c04f91bd7d1a" ns2:_="" ns3:_="">
    <xsd:import namespace="68f3e245-4952-4e92-8b49-6aa7b6ec0dd7"/>
    <xsd:import namespace="ca47ff63-c662-4359-bb00-a53e92d60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3e245-4952-4e92-8b49-6aa7b6ec0d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295a24-9554-411b-9511-09bfc87be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7ff63-c662-4359-bb00-a53e92d6050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19ba7e5-5255-4764-a234-d7790d8c85ce}" ma:internalName="TaxCatchAll" ma:showField="CatchAllData" ma:web="ca47ff63-c662-4359-bb00-a53e92d605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E54C14-C140-4FE2-B607-B7F0B8995943}">
  <ds:schemaRefs>
    <ds:schemaRef ds:uri="http://schemas.microsoft.com/office/2006/metadata/properties"/>
    <ds:schemaRef ds:uri="http://schemas.microsoft.com/office/infopath/2007/PartnerControls"/>
    <ds:schemaRef ds:uri="68f3e245-4952-4e92-8b49-6aa7b6ec0dd7"/>
    <ds:schemaRef ds:uri="ca47ff63-c662-4359-bb00-a53e92d6050d"/>
  </ds:schemaRefs>
</ds:datastoreItem>
</file>

<file path=customXml/itemProps2.xml><?xml version="1.0" encoding="utf-8"?>
<ds:datastoreItem xmlns:ds="http://schemas.openxmlformats.org/officeDocument/2006/customXml" ds:itemID="{AA107AD0-19AD-4905-820E-39D43C4DD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AE700A-2B5C-4D5A-8089-7BC00BA00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3e245-4952-4e92-8b49-6aa7b6ec0dd7"/>
    <ds:schemaRef ds:uri="ca47ff63-c662-4359-bb00-a53e92d60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171</Words>
  <Characters>897</Characters>
  <Application>Microsoft Office Word</Application>
  <DocSecurity>0</DocSecurity>
  <Lines>43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MULLEN</dc:creator>
  <cp:lastModifiedBy>Renee McIsaac</cp:lastModifiedBy>
  <cp:revision>8</cp:revision>
  <cp:lastPrinted>2026-02-06T12:50:00Z</cp:lastPrinted>
  <dcterms:created xsi:type="dcterms:W3CDTF">2026-02-19T15:20:00Z</dcterms:created>
  <dcterms:modified xsi:type="dcterms:W3CDTF">2026-04-07T21:23:00Z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0bbe1c0b-fd81-40fe-a2d0-2cf817c5767b</vt:lpwstr>
  </property>
  <property fmtid="{D5CDD505-2E9C-101B-9397-08002B2CF9AE}" pid="3" name="ContentTypeId">
    <vt:lpwstr>0x01010088585A44E6FC1543A040002BE2EBB9C2</vt:lpwstr>
  </property>
  <property fmtid="{D5CDD505-2E9C-101B-9397-08002B2CF9AE}" pid="4" name="MediaServiceImageTags">
    <vt:lpwstr/>
  </property>
</Properties>
</file>