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Pr="00CD5A35" w:rsidRDefault="00BD6328" w:rsidP="00CC3B49">
      <w:pPr>
        <w:ind w:right="-288"/>
        <w:jc w:val="center"/>
        <w:rPr>
          <w:rFonts w:ascii="Arial" w:hAnsi="Arial" w:cs="Arial"/>
          <w:b/>
          <w:sz w:val="28"/>
          <w:szCs w:val="32"/>
        </w:rPr>
      </w:pPr>
      <w:r w:rsidRPr="00CD5A35">
        <w:rPr>
          <w:rFonts w:ascii="Arial" w:hAnsi="Arial" w:cs="Arial"/>
          <w:b/>
          <w:sz w:val="28"/>
          <w:szCs w:val="32"/>
        </w:rPr>
        <w:t xml:space="preserve">City of </w:t>
      </w:r>
      <w:smartTag w:uri="urn:schemas-microsoft-com:office:smarttags" w:element="place">
        <w:smartTag w:uri="urn:schemas-microsoft-com:office:smarttags" w:element="City">
          <w:r w:rsidRPr="00CD5A35">
            <w:rPr>
              <w:rFonts w:ascii="Arial" w:hAnsi="Arial" w:cs="Arial"/>
              <w:b/>
              <w:sz w:val="28"/>
              <w:szCs w:val="32"/>
            </w:rPr>
            <w:t>Rochester</w:t>
          </w:r>
        </w:smartTag>
      </w:smartTag>
      <w:r w:rsidRPr="00CD5A35">
        <w:rPr>
          <w:rFonts w:ascii="Arial" w:hAnsi="Arial" w:cs="Arial"/>
          <w:b/>
          <w:sz w:val="28"/>
          <w:szCs w:val="32"/>
        </w:rPr>
        <w:t xml:space="preserve"> Planning Board </w:t>
      </w:r>
    </w:p>
    <w:p w:rsidR="00BD6328" w:rsidRPr="00CD5A35" w:rsidRDefault="00BD6328" w:rsidP="009A7D81">
      <w:pPr>
        <w:ind w:right="-288"/>
        <w:jc w:val="center"/>
        <w:rPr>
          <w:rFonts w:ascii="Arial" w:hAnsi="Arial" w:cs="Arial"/>
          <w:sz w:val="28"/>
          <w:szCs w:val="32"/>
        </w:rPr>
      </w:pPr>
      <w:r w:rsidRPr="00CD5A35">
        <w:rPr>
          <w:rFonts w:ascii="Arial" w:hAnsi="Arial" w:cs="Arial"/>
          <w:sz w:val="28"/>
          <w:szCs w:val="32"/>
        </w:rPr>
        <w:t xml:space="preserve">Monday </w:t>
      </w:r>
      <w:r w:rsidR="008F0B86">
        <w:rPr>
          <w:rFonts w:ascii="Arial" w:hAnsi="Arial" w:cs="Arial"/>
          <w:sz w:val="28"/>
          <w:szCs w:val="32"/>
        </w:rPr>
        <w:t>September 8</w:t>
      </w:r>
      <w:r w:rsidR="00C8710D">
        <w:rPr>
          <w:rFonts w:ascii="Arial" w:hAnsi="Arial" w:cs="Arial"/>
          <w:sz w:val="28"/>
          <w:szCs w:val="32"/>
        </w:rPr>
        <w:t>, 2014</w:t>
      </w:r>
      <w:r w:rsidR="00CA2B52" w:rsidRPr="00CD5A35">
        <w:rPr>
          <w:rFonts w:ascii="Arial" w:hAnsi="Arial" w:cs="Arial"/>
          <w:sz w:val="28"/>
          <w:szCs w:val="32"/>
        </w:rPr>
        <w:t xml:space="preserve"> </w:t>
      </w:r>
    </w:p>
    <w:p w:rsidR="00BD6328" w:rsidRPr="00CD5A35" w:rsidRDefault="00BD6328" w:rsidP="0019633C">
      <w:pPr>
        <w:ind w:right="-288"/>
        <w:jc w:val="center"/>
        <w:outlineLvl w:val="0"/>
        <w:rPr>
          <w:rFonts w:ascii="Arial" w:hAnsi="Arial" w:cs="Arial"/>
          <w:sz w:val="28"/>
          <w:szCs w:val="32"/>
        </w:rPr>
      </w:pPr>
      <w:r w:rsidRPr="00CD5A35">
        <w:rPr>
          <w:rFonts w:ascii="Arial" w:hAnsi="Arial" w:cs="Arial"/>
          <w:sz w:val="28"/>
          <w:szCs w:val="32"/>
        </w:rPr>
        <w:t>City Council Chambers</w:t>
      </w:r>
    </w:p>
    <w:p w:rsidR="00BD6328" w:rsidRPr="00CD5A35" w:rsidRDefault="00BD6328" w:rsidP="0019633C">
      <w:pPr>
        <w:ind w:right="-288"/>
        <w:jc w:val="center"/>
        <w:outlineLvl w:val="0"/>
        <w:rPr>
          <w:rFonts w:ascii="Arial" w:hAnsi="Arial" w:cs="Arial"/>
          <w:sz w:val="28"/>
          <w:szCs w:val="32"/>
        </w:rPr>
      </w:pPr>
      <w:smartTag w:uri="urn:schemas-microsoft-com:office:smarttags" w:element="address">
        <w:smartTag w:uri="urn:schemas-microsoft-com:office:smarttags" w:element="Street">
          <w:r w:rsidRPr="00CD5A35">
            <w:rPr>
              <w:rFonts w:ascii="Arial" w:hAnsi="Arial" w:cs="Arial"/>
              <w:sz w:val="28"/>
              <w:szCs w:val="32"/>
            </w:rPr>
            <w:t>31 Wakefield Street</w:t>
          </w:r>
        </w:smartTag>
        <w:r w:rsidRPr="00CD5A35">
          <w:rPr>
            <w:rFonts w:ascii="Arial" w:hAnsi="Arial" w:cs="Arial"/>
            <w:sz w:val="28"/>
            <w:szCs w:val="32"/>
          </w:rPr>
          <w:t xml:space="preserve">, </w:t>
        </w:r>
        <w:smartTag w:uri="urn:schemas-microsoft-com:office:smarttags" w:element="City">
          <w:r w:rsidRPr="00CD5A35">
            <w:rPr>
              <w:rFonts w:ascii="Arial" w:hAnsi="Arial" w:cs="Arial"/>
              <w:sz w:val="28"/>
              <w:szCs w:val="32"/>
            </w:rPr>
            <w:t>Rochester</w:t>
          </w:r>
        </w:smartTag>
        <w:r w:rsidRPr="00CD5A35">
          <w:rPr>
            <w:rFonts w:ascii="Arial" w:hAnsi="Arial" w:cs="Arial"/>
            <w:sz w:val="28"/>
            <w:szCs w:val="32"/>
          </w:rPr>
          <w:t xml:space="preserve">, </w:t>
        </w:r>
        <w:smartTag w:uri="urn:schemas-microsoft-com:office:smarttags" w:element="State">
          <w:r w:rsidRPr="00CD5A35">
            <w:rPr>
              <w:rFonts w:ascii="Arial" w:hAnsi="Arial" w:cs="Arial"/>
              <w:sz w:val="28"/>
              <w:szCs w:val="32"/>
            </w:rPr>
            <w:t>NH</w:t>
          </w:r>
        </w:smartTag>
        <w:r w:rsidRPr="00CD5A35">
          <w:rPr>
            <w:rFonts w:ascii="Arial" w:hAnsi="Arial" w:cs="Arial"/>
            <w:sz w:val="28"/>
            <w:szCs w:val="32"/>
          </w:rPr>
          <w:t xml:space="preserve">  </w:t>
        </w:r>
        <w:smartTag w:uri="urn:schemas-microsoft-com:office:smarttags" w:element="PostalCode">
          <w:r w:rsidRPr="00CD5A35">
            <w:rPr>
              <w:rFonts w:ascii="Arial" w:hAnsi="Arial" w:cs="Arial"/>
              <w:sz w:val="28"/>
              <w:szCs w:val="32"/>
            </w:rPr>
            <w:t>03867</w:t>
          </w:r>
        </w:smartTag>
      </w:smartTag>
    </w:p>
    <w:p w:rsidR="00651812" w:rsidRPr="0015176B" w:rsidRDefault="00B848E1" w:rsidP="0015176B">
      <w:pPr>
        <w:ind w:right="-288"/>
        <w:jc w:val="center"/>
        <w:outlineLvl w:val="0"/>
        <w:rPr>
          <w:rFonts w:ascii="Arial" w:hAnsi="Arial" w:cs="Arial"/>
          <w:i/>
          <w:sz w:val="18"/>
          <w:szCs w:val="20"/>
        </w:rPr>
      </w:pPr>
      <w:r w:rsidRPr="00CD5A35">
        <w:rPr>
          <w:rFonts w:ascii="Arial" w:hAnsi="Arial" w:cs="Arial"/>
          <w:i/>
          <w:sz w:val="18"/>
          <w:szCs w:val="20"/>
        </w:rPr>
        <w:t>(These</w:t>
      </w:r>
      <w:r w:rsidR="008957A7" w:rsidRPr="00CD5A35">
        <w:rPr>
          <w:rFonts w:ascii="Arial" w:hAnsi="Arial" w:cs="Arial"/>
          <w:i/>
          <w:sz w:val="18"/>
          <w:szCs w:val="20"/>
        </w:rPr>
        <w:t xml:space="preserve"> minutes were approved on</w:t>
      </w:r>
      <w:r w:rsidR="000B3042">
        <w:rPr>
          <w:rFonts w:ascii="Arial" w:hAnsi="Arial" w:cs="Arial"/>
          <w:i/>
          <w:sz w:val="18"/>
          <w:szCs w:val="20"/>
        </w:rPr>
        <w:t xml:space="preserve"> September 22</w:t>
      </w:r>
      <w:r w:rsidR="00C8710D">
        <w:rPr>
          <w:rFonts w:ascii="Arial" w:hAnsi="Arial" w:cs="Arial"/>
          <w:i/>
          <w:sz w:val="18"/>
          <w:szCs w:val="20"/>
        </w:rPr>
        <w:t xml:space="preserve">, </w:t>
      </w:r>
      <w:r w:rsidR="00C97DA8" w:rsidRPr="00CD5A35">
        <w:rPr>
          <w:rFonts w:ascii="Arial" w:hAnsi="Arial" w:cs="Arial"/>
          <w:i/>
          <w:sz w:val="18"/>
          <w:szCs w:val="20"/>
        </w:rPr>
        <w:t>2014</w:t>
      </w:r>
      <w:r w:rsidR="0058645D" w:rsidRPr="00CD5A35">
        <w:rPr>
          <w:rFonts w:ascii="Arial" w:hAnsi="Arial" w:cs="Arial"/>
          <w:i/>
          <w:sz w:val="18"/>
          <w:szCs w:val="20"/>
        </w:rPr>
        <w:t>)</w:t>
      </w:r>
    </w:p>
    <w:p w:rsidR="00BD6328" w:rsidRPr="00CD5A35" w:rsidRDefault="00BD6328" w:rsidP="0019633C">
      <w:pPr>
        <w:ind w:right="-288"/>
        <w:outlineLvl w:val="0"/>
        <w:rPr>
          <w:rFonts w:ascii="Arial" w:hAnsi="Arial" w:cs="Arial"/>
          <w:i/>
          <w:sz w:val="20"/>
          <w:szCs w:val="22"/>
          <w:u w:val="single"/>
        </w:rPr>
      </w:pPr>
      <w:r w:rsidRPr="00CD5A35">
        <w:rPr>
          <w:rFonts w:ascii="Arial" w:hAnsi="Arial" w:cs="Arial"/>
          <w:i/>
          <w:sz w:val="20"/>
          <w:szCs w:val="22"/>
          <w:u w:val="single"/>
        </w:rPr>
        <w:t>Members Present</w:t>
      </w:r>
    </w:p>
    <w:p w:rsidR="00CB545E" w:rsidRPr="00CD5A35" w:rsidRDefault="009A64E5" w:rsidP="00CB545E">
      <w:pPr>
        <w:ind w:right="-288"/>
        <w:rPr>
          <w:rFonts w:ascii="Arial" w:hAnsi="Arial" w:cs="Arial"/>
          <w:sz w:val="20"/>
          <w:szCs w:val="22"/>
        </w:rPr>
      </w:pPr>
      <w:proofErr w:type="spellStart"/>
      <w:r w:rsidRPr="00CD5A35">
        <w:rPr>
          <w:rFonts w:ascii="Arial" w:hAnsi="Arial" w:cs="Arial"/>
          <w:sz w:val="20"/>
          <w:szCs w:val="22"/>
        </w:rPr>
        <w:t>Nel</w:t>
      </w:r>
      <w:proofErr w:type="spellEnd"/>
      <w:r w:rsidRPr="00CD5A35">
        <w:rPr>
          <w:rFonts w:ascii="Arial" w:hAnsi="Arial" w:cs="Arial"/>
          <w:sz w:val="20"/>
          <w:szCs w:val="22"/>
        </w:rPr>
        <w:t xml:space="preserve"> Sylvain, </w:t>
      </w:r>
      <w:r w:rsidRPr="00CD5A35">
        <w:rPr>
          <w:rFonts w:ascii="Arial" w:hAnsi="Arial" w:cs="Arial"/>
          <w:i/>
          <w:sz w:val="20"/>
          <w:szCs w:val="22"/>
        </w:rPr>
        <w:t>Chair</w:t>
      </w:r>
      <w:r w:rsidRPr="00CD5A35">
        <w:rPr>
          <w:rFonts w:ascii="Arial" w:hAnsi="Arial" w:cs="Arial"/>
          <w:sz w:val="20"/>
          <w:szCs w:val="22"/>
        </w:rPr>
        <w:t xml:space="preserve"> </w:t>
      </w:r>
    </w:p>
    <w:p w:rsidR="008C030C" w:rsidRDefault="008C030C" w:rsidP="009A64E5">
      <w:pPr>
        <w:ind w:right="-288"/>
        <w:outlineLvl w:val="0"/>
        <w:rPr>
          <w:rFonts w:ascii="Arial" w:hAnsi="Arial" w:cs="Arial"/>
          <w:sz w:val="20"/>
          <w:szCs w:val="22"/>
        </w:rPr>
      </w:pPr>
      <w:r w:rsidRPr="00CD5A35">
        <w:rPr>
          <w:rFonts w:ascii="Arial" w:hAnsi="Arial" w:cs="Arial"/>
          <w:sz w:val="20"/>
          <w:szCs w:val="22"/>
        </w:rPr>
        <w:t>Rick Healey</w:t>
      </w:r>
      <w:r>
        <w:rPr>
          <w:rFonts w:ascii="Arial" w:hAnsi="Arial" w:cs="Arial"/>
          <w:sz w:val="20"/>
          <w:szCs w:val="22"/>
        </w:rPr>
        <w:t xml:space="preserve">, </w:t>
      </w:r>
      <w:r w:rsidRPr="008C030C">
        <w:rPr>
          <w:rFonts w:ascii="Arial" w:hAnsi="Arial" w:cs="Arial"/>
          <w:i/>
          <w:sz w:val="20"/>
          <w:szCs w:val="22"/>
        </w:rPr>
        <w:t>Vice Chair</w:t>
      </w:r>
      <w:r>
        <w:rPr>
          <w:rFonts w:ascii="Arial" w:hAnsi="Arial" w:cs="Arial"/>
          <w:sz w:val="20"/>
          <w:szCs w:val="22"/>
        </w:rPr>
        <w:t xml:space="preserve"> </w:t>
      </w:r>
    </w:p>
    <w:p w:rsidR="008C030C" w:rsidRDefault="008C030C" w:rsidP="009A64E5">
      <w:pPr>
        <w:ind w:right="-288"/>
        <w:outlineLvl w:val="0"/>
        <w:rPr>
          <w:rFonts w:ascii="Arial" w:hAnsi="Arial" w:cs="Arial"/>
          <w:sz w:val="20"/>
          <w:szCs w:val="22"/>
        </w:rPr>
      </w:pPr>
      <w:r w:rsidRPr="00CD5A35">
        <w:rPr>
          <w:rFonts w:ascii="Arial" w:hAnsi="Arial" w:cs="Arial"/>
          <w:sz w:val="20"/>
          <w:szCs w:val="22"/>
        </w:rPr>
        <w:t xml:space="preserve">Matthew </w:t>
      </w:r>
      <w:proofErr w:type="spellStart"/>
      <w:r w:rsidRPr="00CD5A35">
        <w:rPr>
          <w:rFonts w:ascii="Arial" w:hAnsi="Arial" w:cs="Arial"/>
          <w:sz w:val="20"/>
          <w:szCs w:val="22"/>
        </w:rPr>
        <w:t>Kozinski</w:t>
      </w:r>
      <w:proofErr w:type="spellEnd"/>
      <w:r>
        <w:rPr>
          <w:rFonts w:ascii="Arial" w:hAnsi="Arial" w:cs="Arial"/>
          <w:sz w:val="20"/>
          <w:szCs w:val="22"/>
        </w:rPr>
        <w:t xml:space="preserve">, </w:t>
      </w:r>
      <w:r w:rsidRPr="008C030C">
        <w:rPr>
          <w:rFonts w:ascii="Arial" w:hAnsi="Arial" w:cs="Arial"/>
          <w:i/>
          <w:sz w:val="20"/>
          <w:szCs w:val="22"/>
        </w:rPr>
        <w:t>Secretary</w:t>
      </w:r>
    </w:p>
    <w:p w:rsidR="00882CD5" w:rsidRDefault="00C84F78" w:rsidP="009A64E5">
      <w:pPr>
        <w:ind w:right="-288"/>
        <w:outlineLvl w:val="0"/>
        <w:rPr>
          <w:rFonts w:ascii="Arial" w:hAnsi="Arial" w:cs="Arial"/>
          <w:sz w:val="20"/>
          <w:szCs w:val="22"/>
        </w:rPr>
      </w:pPr>
      <w:r>
        <w:rPr>
          <w:rFonts w:ascii="Arial" w:hAnsi="Arial" w:cs="Arial"/>
          <w:sz w:val="20"/>
          <w:szCs w:val="22"/>
        </w:rPr>
        <w:t>Tim Fontneau</w:t>
      </w:r>
    </w:p>
    <w:p w:rsidR="009A64E5" w:rsidRPr="00CD5A35" w:rsidRDefault="00C84F78" w:rsidP="008C030C">
      <w:pPr>
        <w:ind w:right="-288"/>
        <w:outlineLvl w:val="0"/>
        <w:rPr>
          <w:rFonts w:ascii="Arial" w:hAnsi="Arial" w:cs="Arial"/>
          <w:sz w:val="20"/>
          <w:szCs w:val="22"/>
        </w:rPr>
      </w:pPr>
      <w:r w:rsidRPr="00CD5A35">
        <w:rPr>
          <w:rFonts w:ascii="Arial" w:hAnsi="Arial" w:cs="Arial"/>
          <w:sz w:val="20"/>
          <w:szCs w:val="22"/>
        </w:rPr>
        <w:t xml:space="preserve"> </w:t>
      </w:r>
      <w:r w:rsidR="009A64E5" w:rsidRPr="00CD5A35">
        <w:rPr>
          <w:rFonts w:ascii="Arial" w:hAnsi="Arial" w:cs="Arial"/>
          <w:sz w:val="20"/>
          <w:szCs w:val="22"/>
        </w:rPr>
        <w:t>Mark Sullivan</w:t>
      </w:r>
    </w:p>
    <w:p w:rsidR="00882CD5" w:rsidRDefault="00676615" w:rsidP="00882CD5">
      <w:pPr>
        <w:ind w:right="-288"/>
        <w:rPr>
          <w:rFonts w:ascii="Arial" w:hAnsi="Arial" w:cs="Arial"/>
          <w:sz w:val="20"/>
          <w:szCs w:val="22"/>
        </w:rPr>
      </w:pPr>
      <w:r w:rsidRPr="00CD5A35">
        <w:rPr>
          <w:rFonts w:ascii="Arial" w:hAnsi="Arial" w:cs="Arial"/>
          <w:sz w:val="20"/>
          <w:szCs w:val="22"/>
        </w:rPr>
        <w:t>Dave Walker</w:t>
      </w:r>
      <w:r w:rsidR="00882CD5" w:rsidRPr="00882CD5">
        <w:rPr>
          <w:rFonts w:ascii="Arial" w:hAnsi="Arial" w:cs="Arial"/>
          <w:sz w:val="20"/>
          <w:szCs w:val="22"/>
        </w:rPr>
        <w:t xml:space="preserve"> </w:t>
      </w:r>
      <w:r w:rsidR="00F80404">
        <w:rPr>
          <w:rFonts w:ascii="Arial" w:hAnsi="Arial" w:cs="Arial"/>
          <w:sz w:val="20"/>
          <w:szCs w:val="22"/>
        </w:rPr>
        <w:t>(Excused at 10:24pm)</w:t>
      </w:r>
    </w:p>
    <w:p w:rsidR="001A0601" w:rsidRPr="00CD5A35" w:rsidRDefault="001A0601" w:rsidP="00475D85">
      <w:pPr>
        <w:tabs>
          <w:tab w:val="left" w:pos="2820"/>
        </w:tabs>
        <w:ind w:right="-288"/>
        <w:outlineLvl w:val="0"/>
        <w:rPr>
          <w:rFonts w:ascii="Arial" w:hAnsi="Arial" w:cs="Arial"/>
          <w:sz w:val="20"/>
          <w:szCs w:val="22"/>
        </w:rPr>
      </w:pPr>
    </w:p>
    <w:p w:rsidR="00CB545E" w:rsidRPr="00CD5A35" w:rsidRDefault="00BD6328" w:rsidP="00475D85">
      <w:pPr>
        <w:tabs>
          <w:tab w:val="left" w:pos="2820"/>
        </w:tabs>
        <w:ind w:right="-288"/>
        <w:outlineLvl w:val="0"/>
        <w:rPr>
          <w:rFonts w:ascii="Arial" w:hAnsi="Arial" w:cs="Arial"/>
          <w:sz w:val="20"/>
          <w:szCs w:val="22"/>
        </w:rPr>
      </w:pPr>
      <w:r w:rsidRPr="00CD5A35">
        <w:rPr>
          <w:rFonts w:ascii="Arial" w:hAnsi="Arial" w:cs="Arial"/>
          <w:i/>
          <w:sz w:val="20"/>
          <w:szCs w:val="22"/>
          <w:u w:val="single"/>
        </w:rPr>
        <w:t>Members Absent</w:t>
      </w:r>
      <w:r w:rsidR="00CB545E" w:rsidRPr="00CD5A35">
        <w:rPr>
          <w:rFonts w:ascii="Arial" w:hAnsi="Arial" w:cs="Arial"/>
          <w:sz w:val="20"/>
          <w:szCs w:val="22"/>
        </w:rPr>
        <w:t xml:space="preserve"> </w:t>
      </w:r>
    </w:p>
    <w:p w:rsidR="00740E12" w:rsidRDefault="008C030C" w:rsidP="00475D85">
      <w:pPr>
        <w:tabs>
          <w:tab w:val="left" w:pos="2820"/>
        </w:tabs>
        <w:ind w:right="-288"/>
        <w:outlineLvl w:val="0"/>
        <w:rPr>
          <w:rFonts w:ascii="Arial" w:hAnsi="Arial" w:cs="Arial"/>
          <w:sz w:val="20"/>
          <w:szCs w:val="22"/>
        </w:rPr>
      </w:pPr>
      <w:r w:rsidRPr="00CD5A35">
        <w:rPr>
          <w:rFonts w:ascii="Arial" w:hAnsi="Arial" w:cs="Arial"/>
          <w:sz w:val="20"/>
          <w:szCs w:val="22"/>
        </w:rPr>
        <w:t>Robert Jaffin</w:t>
      </w:r>
      <w:r w:rsidR="00740E12">
        <w:rPr>
          <w:rFonts w:ascii="Arial" w:hAnsi="Arial" w:cs="Arial"/>
          <w:sz w:val="20"/>
          <w:szCs w:val="22"/>
        </w:rPr>
        <w:t>, Excused</w:t>
      </w:r>
    </w:p>
    <w:p w:rsidR="00740E12" w:rsidRDefault="008C030C" w:rsidP="00740E12">
      <w:pPr>
        <w:ind w:right="-288"/>
        <w:rPr>
          <w:rFonts w:ascii="Arial" w:hAnsi="Arial" w:cs="Arial"/>
          <w:sz w:val="20"/>
          <w:szCs w:val="22"/>
        </w:rPr>
      </w:pPr>
      <w:r w:rsidRPr="00CD5A35">
        <w:rPr>
          <w:rFonts w:ascii="Arial" w:hAnsi="Arial" w:cs="Arial"/>
          <w:sz w:val="20"/>
          <w:szCs w:val="22"/>
        </w:rPr>
        <w:t>Thomas Willis</w:t>
      </w:r>
      <w:r w:rsidR="00740E12">
        <w:rPr>
          <w:rFonts w:ascii="Arial" w:hAnsi="Arial" w:cs="Arial"/>
          <w:sz w:val="20"/>
          <w:szCs w:val="22"/>
        </w:rPr>
        <w:t>, Excused</w:t>
      </w:r>
      <w:r w:rsidR="00740E12" w:rsidRPr="00CD5A35">
        <w:rPr>
          <w:rFonts w:ascii="Arial" w:hAnsi="Arial" w:cs="Arial"/>
          <w:sz w:val="20"/>
          <w:szCs w:val="22"/>
        </w:rPr>
        <w:t xml:space="preserve"> </w:t>
      </w:r>
    </w:p>
    <w:p w:rsidR="00CB545E" w:rsidRDefault="008C030C" w:rsidP="008C030C">
      <w:pPr>
        <w:ind w:right="-288"/>
        <w:rPr>
          <w:rFonts w:ascii="Arial" w:hAnsi="Arial" w:cs="Arial"/>
          <w:sz w:val="20"/>
          <w:szCs w:val="22"/>
        </w:rPr>
      </w:pPr>
      <w:r w:rsidRPr="00CD5A35">
        <w:rPr>
          <w:rFonts w:ascii="Arial" w:hAnsi="Arial" w:cs="Arial"/>
          <w:sz w:val="20"/>
          <w:szCs w:val="22"/>
        </w:rPr>
        <w:t xml:space="preserve">Charles </w:t>
      </w:r>
      <w:proofErr w:type="spellStart"/>
      <w:proofErr w:type="gramStart"/>
      <w:r w:rsidRPr="00CD5A35">
        <w:rPr>
          <w:rFonts w:ascii="Arial" w:hAnsi="Arial" w:cs="Arial"/>
          <w:sz w:val="20"/>
          <w:szCs w:val="22"/>
        </w:rPr>
        <w:t>Grassie</w:t>
      </w:r>
      <w:proofErr w:type="spellEnd"/>
      <w:r>
        <w:rPr>
          <w:rFonts w:ascii="Arial" w:hAnsi="Arial" w:cs="Arial"/>
          <w:sz w:val="20"/>
          <w:szCs w:val="22"/>
        </w:rPr>
        <w:t xml:space="preserve"> </w:t>
      </w:r>
      <w:r w:rsidR="00882CD5">
        <w:rPr>
          <w:rFonts w:ascii="Arial" w:hAnsi="Arial" w:cs="Arial"/>
          <w:sz w:val="20"/>
          <w:szCs w:val="22"/>
        </w:rPr>
        <w:t>,</w:t>
      </w:r>
      <w:proofErr w:type="gramEnd"/>
      <w:r w:rsidR="00882CD5">
        <w:rPr>
          <w:rFonts w:ascii="Arial" w:hAnsi="Arial" w:cs="Arial"/>
          <w:sz w:val="20"/>
          <w:szCs w:val="22"/>
        </w:rPr>
        <w:t xml:space="preserve"> </w:t>
      </w:r>
      <w:r>
        <w:rPr>
          <w:rFonts w:ascii="Arial" w:hAnsi="Arial" w:cs="Arial"/>
          <w:sz w:val="20"/>
          <w:szCs w:val="22"/>
        </w:rPr>
        <w:t>Excused</w:t>
      </w:r>
    </w:p>
    <w:p w:rsidR="00882CD5" w:rsidRPr="00CD5A35" w:rsidRDefault="00882CD5" w:rsidP="00475D85">
      <w:pPr>
        <w:tabs>
          <w:tab w:val="left" w:pos="2820"/>
        </w:tabs>
        <w:ind w:right="-288"/>
        <w:outlineLvl w:val="0"/>
        <w:rPr>
          <w:rFonts w:ascii="Arial" w:hAnsi="Arial" w:cs="Arial"/>
          <w:i/>
          <w:sz w:val="20"/>
          <w:szCs w:val="22"/>
          <w:u w:val="single"/>
        </w:rPr>
      </w:pPr>
    </w:p>
    <w:p w:rsidR="00BD6328" w:rsidRPr="00CD5A35" w:rsidRDefault="00BD6328" w:rsidP="0019633C">
      <w:pPr>
        <w:ind w:right="-288"/>
        <w:outlineLvl w:val="0"/>
        <w:rPr>
          <w:rFonts w:ascii="Arial" w:hAnsi="Arial" w:cs="Arial"/>
          <w:i/>
          <w:sz w:val="20"/>
          <w:szCs w:val="22"/>
          <w:u w:val="single"/>
        </w:rPr>
      </w:pPr>
      <w:r w:rsidRPr="00CD5A35">
        <w:rPr>
          <w:rFonts w:ascii="Arial" w:hAnsi="Arial" w:cs="Arial"/>
          <w:i/>
          <w:sz w:val="20"/>
          <w:szCs w:val="22"/>
          <w:u w:val="single"/>
        </w:rPr>
        <w:t>Alternate Members Present</w:t>
      </w:r>
    </w:p>
    <w:p w:rsidR="00C97DA8" w:rsidRDefault="00C97DA8" w:rsidP="00CC3B49">
      <w:pPr>
        <w:ind w:right="-288"/>
        <w:rPr>
          <w:rFonts w:ascii="Arial" w:hAnsi="Arial" w:cs="Arial"/>
          <w:sz w:val="20"/>
          <w:szCs w:val="22"/>
        </w:rPr>
      </w:pPr>
      <w:r w:rsidRPr="00CD5A35">
        <w:rPr>
          <w:rFonts w:ascii="Arial" w:hAnsi="Arial" w:cs="Arial"/>
          <w:sz w:val="20"/>
          <w:szCs w:val="22"/>
        </w:rPr>
        <w:t>James Gray</w:t>
      </w:r>
    </w:p>
    <w:p w:rsidR="00740E12" w:rsidRDefault="00740E12" w:rsidP="00CC3B49">
      <w:pPr>
        <w:ind w:right="-288"/>
        <w:rPr>
          <w:rFonts w:ascii="Arial" w:hAnsi="Arial" w:cs="Arial"/>
          <w:sz w:val="20"/>
          <w:szCs w:val="22"/>
        </w:rPr>
      </w:pPr>
      <w:r>
        <w:rPr>
          <w:rFonts w:ascii="Arial" w:hAnsi="Arial" w:cs="Arial"/>
          <w:sz w:val="20"/>
          <w:szCs w:val="22"/>
        </w:rPr>
        <w:t>Lionel Lachapelle</w:t>
      </w:r>
    </w:p>
    <w:p w:rsidR="001A0601" w:rsidRPr="00CD5A35" w:rsidRDefault="008C030C" w:rsidP="00CC3B49">
      <w:pPr>
        <w:ind w:right="-288"/>
        <w:rPr>
          <w:rFonts w:ascii="Arial" w:hAnsi="Arial" w:cs="Arial"/>
          <w:sz w:val="20"/>
          <w:szCs w:val="22"/>
        </w:rPr>
      </w:pPr>
      <w:r>
        <w:rPr>
          <w:rFonts w:ascii="Arial" w:hAnsi="Arial" w:cs="Arial"/>
          <w:sz w:val="20"/>
          <w:szCs w:val="22"/>
        </w:rPr>
        <w:t>Fred Leonard</w:t>
      </w:r>
    </w:p>
    <w:p w:rsidR="008C030C" w:rsidRDefault="008C030C" w:rsidP="0019633C">
      <w:pPr>
        <w:ind w:right="-288"/>
        <w:outlineLvl w:val="0"/>
        <w:rPr>
          <w:rFonts w:ascii="Arial" w:hAnsi="Arial" w:cs="Arial"/>
          <w:sz w:val="20"/>
          <w:szCs w:val="22"/>
        </w:rPr>
      </w:pPr>
    </w:p>
    <w:p w:rsidR="00BD6328" w:rsidRPr="00CD5A35" w:rsidRDefault="00BD6328" w:rsidP="0019633C">
      <w:pPr>
        <w:ind w:right="-288"/>
        <w:outlineLvl w:val="0"/>
        <w:rPr>
          <w:rFonts w:ascii="Arial" w:hAnsi="Arial" w:cs="Arial"/>
          <w:sz w:val="20"/>
          <w:szCs w:val="22"/>
        </w:rPr>
      </w:pPr>
      <w:r w:rsidRPr="00CD5A35">
        <w:rPr>
          <w:rFonts w:ascii="Arial" w:hAnsi="Arial" w:cs="Arial"/>
          <w:sz w:val="20"/>
          <w:szCs w:val="22"/>
        </w:rPr>
        <w:t xml:space="preserve">Staff: </w:t>
      </w:r>
      <w:r w:rsidR="00730586" w:rsidRPr="00CD5A35">
        <w:rPr>
          <w:rFonts w:ascii="Arial" w:hAnsi="Arial" w:cs="Arial"/>
          <w:sz w:val="20"/>
          <w:szCs w:val="22"/>
        </w:rPr>
        <w:tab/>
      </w:r>
      <w:r w:rsidR="008C030C">
        <w:rPr>
          <w:rFonts w:ascii="Arial" w:hAnsi="Arial" w:cs="Arial"/>
          <w:sz w:val="20"/>
          <w:szCs w:val="22"/>
        </w:rPr>
        <w:t>Seth Creighton</w:t>
      </w:r>
      <w:r w:rsidR="00882CD5">
        <w:rPr>
          <w:rFonts w:ascii="Arial" w:hAnsi="Arial" w:cs="Arial"/>
          <w:sz w:val="20"/>
          <w:szCs w:val="22"/>
        </w:rPr>
        <w:t>, Staff Planner</w:t>
      </w:r>
    </w:p>
    <w:p w:rsidR="00B07563" w:rsidRPr="00CD5A35" w:rsidRDefault="00730586" w:rsidP="00CC3B49">
      <w:pPr>
        <w:ind w:right="-288"/>
        <w:rPr>
          <w:rFonts w:ascii="Arial" w:hAnsi="Arial" w:cs="Arial"/>
          <w:sz w:val="20"/>
          <w:szCs w:val="22"/>
        </w:rPr>
      </w:pPr>
      <w:r w:rsidRPr="00CD5A35">
        <w:rPr>
          <w:rFonts w:ascii="Arial" w:hAnsi="Arial" w:cs="Arial"/>
          <w:sz w:val="20"/>
          <w:szCs w:val="22"/>
        </w:rPr>
        <w:tab/>
      </w:r>
      <w:r w:rsidR="002D0829">
        <w:rPr>
          <w:rFonts w:ascii="Arial" w:hAnsi="Arial" w:cs="Arial"/>
          <w:sz w:val="20"/>
          <w:szCs w:val="22"/>
        </w:rPr>
        <w:t>Crystal DeButts, Planning Secretary</w:t>
      </w:r>
    </w:p>
    <w:p w:rsidR="00BD6328" w:rsidRPr="00CD5A35" w:rsidRDefault="00BD6328" w:rsidP="00CC3B49">
      <w:pPr>
        <w:ind w:right="-288"/>
        <w:rPr>
          <w:rFonts w:ascii="Arial" w:hAnsi="Arial" w:cs="Arial"/>
          <w:sz w:val="20"/>
          <w:szCs w:val="22"/>
        </w:rPr>
      </w:pPr>
    </w:p>
    <w:p w:rsidR="00BD6328" w:rsidRPr="00CD5A35" w:rsidRDefault="00BD6328" w:rsidP="00CC3B49">
      <w:pPr>
        <w:pBdr>
          <w:bottom w:val="single" w:sz="12" w:space="1" w:color="auto"/>
        </w:pBdr>
        <w:ind w:right="-288"/>
        <w:rPr>
          <w:rFonts w:ascii="Arial" w:hAnsi="Arial" w:cs="Arial"/>
          <w:sz w:val="20"/>
          <w:szCs w:val="22"/>
        </w:rPr>
      </w:pPr>
      <w:r w:rsidRPr="00CD5A35">
        <w:rPr>
          <w:rFonts w:ascii="Arial" w:hAnsi="Arial" w:cs="Arial"/>
          <w:sz w:val="20"/>
          <w:szCs w:val="22"/>
        </w:rPr>
        <w:t>(These are the legal minutes of the meeting and are in the format of an overview of the meeting.  A recording of the meeting will be on file in the City clerk’s office for reference purposes.  It may be copied for a fee.)</w:t>
      </w:r>
    </w:p>
    <w:p w:rsidR="00431685" w:rsidRPr="00CD5A35" w:rsidRDefault="00431685" w:rsidP="00CC3B49">
      <w:pPr>
        <w:pBdr>
          <w:bottom w:val="single" w:sz="12" w:space="1" w:color="auto"/>
        </w:pBdr>
        <w:ind w:right="-288"/>
        <w:rPr>
          <w:rFonts w:ascii="Arial" w:hAnsi="Arial" w:cs="Arial"/>
          <w:sz w:val="20"/>
          <w:szCs w:val="22"/>
        </w:rPr>
      </w:pPr>
    </w:p>
    <w:p w:rsidR="00651812" w:rsidRPr="00CD5A35" w:rsidRDefault="00651812" w:rsidP="00CC3B49">
      <w:pPr>
        <w:ind w:right="-288"/>
        <w:rPr>
          <w:rFonts w:ascii="Arial" w:hAnsi="Arial" w:cs="Arial"/>
          <w:sz w:val="20"/>
          <w:szCs w:val="22"/>
          <w:u w:val="single"/>
        </w:rPr>
      </w:pPr>
    </w:p>
    <w:p w:rsidR="001A0601" w:rsidRPr="00CD5A35" w:rsidRDefault="001A0601" w:rsidP="00CC3B49">
      <w:pPr>
        <w:ind w:right="-288"/>
        <w:rPr>
          <w:rFonts w:ascii="Arial" w:hAnsi="Arial" w:cs="Arial"/>
          <w:sz w:val="14"/>
          <w:szCs w:val="16"/>
          <w:u w:val="single"/>
        </w:rPr>
      </w:pPr>
    </w:p>
    <w:p w:rsidR="001A0601" w:rsidRPr="00CD5A35" w:rsidRDefault="00BD6328" w:rsidP="00CC3B49">
      <w:pPr>
        <w:ind w:right="-288"/>
        <w:rPr>
          <w:rFonts w:ascii="Arial" w:hAnsi="Arial" w:cs="Arial"/>
          <w:sz w:val="20"/>
          <w:szCs w:val="22"/>
        </w:rPr>
      </w:pPr>
      <w:r w:rsidRPr="00CD5A35">
        <w:rPr>
          <w:rFonts w:ascii="Arial" w:hAnsi="Arial" w:cs="Arial"/>
          <w:sz w:val="20"/>
          <w:szCs w:val="22"/>
          <w:u w:val="single"/>
        </w:rPr>
        <w:t xml:space="preserve">Mr. </w:t>
      </w:r>
      <w:r w:rsidR="00134DF7" w:rsidRPr="00CD5A35">
        <w:rPr>
          <w:rFonts w:ascii="Arial" w:hAnsi="Arial" w:cs="Arial"/>
          <w:sz w:val="20"/>
          <w:szCs w:val="22"/>
          <w:u w:val="single"/>
        </w:rPr>
        <w:t>Sylvain</w:t>
      </w:r>
      <w:r w:rsidRPr="00CD5A35">
        <w:rPr>
          <w:rFonts w:ascii="Arial" w:hAnsi="Arial" w:cs="Arial"/>
          <w:sz w:val="20"/>
          <w:szCs w:val="22"/>
        </w:rPr>
        <w:t xml:space="preserve"> cal</w:t>
      </w:r>
      <w:r w:rsidR="00CB545E" w:rsidRPr="00CD5A35">
        <w:rPr>
          <w:rFonts w:ascii="Arial" w:hAnsi="Arial" w:cs="Arial"/>
          <w:sz w:val="20"/>
          <w:szCs w:val="22"/>
        </w:rPr>
        <w:t>led the meeting to order at 7:00</w:t>
      </w:r>
      <w:r w:rsidRPr="00CD5A35">
        <w:rPr>
          <w:rFonts w:ascii="Arial" w:hAnsi="Arial" w:cs="Arial"/>
          <w:sz w:val="20"/>
          <w:szCs w:val="22"/>
        </w:rPr>
        <w:t xml:space="preserve"> p.m.  </w:t>
      </w:r>
    </w:p>
    <w:p w:rsidR="001A0601" w:rsidRPr="00CD5A35" w:rsidRDefault="001A0601" w:rsidP="00CC3B49">
      <w:pPr>
        <w:ind w:right="-288"/>
        <w:rPr>
          <w:rFonts w:ascii="Arial" w:hAnsi="Arial" w:cs="Arial"/>
          <w:sz w:val="20"/>
          <w:szCs w:val="22"/>
        </w:rPr>
      </w:pPr>
    </w:p>
    <w:p w:rsidR="00BD6328" w:rsidRPr="00CD5A35" w:rsidRDefault="00BD6328" w:rsidP="00CC3B49">
      <w:pPr>
        <w:ind w:right="-288"/>
        <w:rPr>
          <w:rFonts w:ascii="Arial" w:hAnsi="Arial" w:cs="Arial"/>
          <w:sz w:val="20"/>
          <w:szCs w:val="22"/>
        </w:rPr>
      </w:pPr>
      <w:r w:rsidRPr="00CD5A35">
        <w:rPr>
          <w:rFonts w:ascii="Arial" w:hAnsi="Arial" w:cs="Arial"/>
          <w:sz w:val="20"/>
          <w:szCs w:val="22"/>
        </w:rPr>
        <w:t xml:space="preserve">The </w:t>
      </w:r>
      <w:r w:rsidR="002D0829">
        <w:rPr>
          <w:rFonts w:ascii="Arial" w:hAnsi="Arial" w:cs="Arial"/>
          <w:sz w:val="20"/>
          <w:szCs w:val="22"/>
        </w:rPr>
        <w:t>Secretary</w:t>
      </w:r>
      <w:r w:rsidRPr="00CD5A35">
        <w:rPr>
          <w:rFonts w:ascii="Arial" w:hAnsi="Arial" w:cs="Arial"/>
          <w:sz w:val="20"/>
          <w:szCs w:val="22"/>
        </w:rPr>
        <w:t xml:space="preserve"> conducted the roll call.</w:t>
      </w:r>
    </w:p>
    <w:p w:rsidR="00431685" w:rsidRPr="00CD5A35" w:rsidRDefault="00431685" w:rsidP="0019633C">
      <w:pPr>
        <w:ind w:right="-288"/>
        <w:outlineLvl w:val="0"/>
        <w:rPr>
          <w:rFonts w:ascii="Arial" w:hAnsi="Arial" w:cs="Arial"/>
          <w:b/>
          <w:sz w:val="20"/>
          <w:szCs w:val="22"/>
        </w:rPr>
      </w:pPr>
    </w:p>
    <w:p w:rsidR="00323DC8" w:rsidRPr="00CD5A35" w:rsidRDefault="006F670A" w:rsidP="0019633C">
      <w:pPr>
        <w:ind w:right="-288"/>
        <w:outlineLvl w:val="0"/>
        <w:rPr>
          <w:rFonts w:ascii="Arial" w:hAnsi="Arial" w:cs="Arial"/>
          <w:b/>
          <w:sz w:val="20"/>
          <w:szCs w:val="22"/>
        </w:rPr>
      </w:pPr>
      <w:r w:rsidRPr="00CD5A35">
        <w:rPr>
          <w:rFonts w:ascii="Arial" w:hAnsi="Arial" w:cs="Arial"/>
          <w:b/>
          <w:sz w:val="20"/>
          <w:szCs w:val="22"/>
        </w:rPr>
        <w:t xml:space="preserve">III. </w:t>
      </w:r>
      <w:r w:rsidR="00BD6328" w:rsidRPr="00CD5A35">
        <w:rPr>
          <w:rFonts w:ascii="Arial" w:hAnsi="Arial" w:cs="Arial"/>
          <w:b/>
          <w:sz w:val="20"/>
          <w:szCs w:val="22"/>
        </w:rPr>
        <w:t>Seating of Alternates</w:t>
      </w:r>
    </w:p>
    <w:p w:rsidR="009A64E5" w:rsidRPr="00CD5A35" w:rsidRDefault="009A64E5" w:rsidP="009A64E5">
      <w:pPr>
        <w:ind w:right="-288"/>
        <w:outlineLvl w:val="0"/>
        <w:rPr>
          <w:rFonts w:ascii="Arial" w:hAnsi="Arial" w:cs="Arial"/>
          <w:b/>
          <w:sz w:val="20"/>
          <w:szCs w:val="22"/>
        </w:rPr>
      </w:pPr>
    </w:p>
    <w:p w:rsidR="00CB545E" w:rsidRPr="00882CD5" w:rsidRDefault="00740E12" w:rsidP="00CB545E">
      <w:pPr>
        <w:ind w:right="-288"/>
        <w:outlineLvl w:val="0"/>
        <w:rPr>
          <w:rFonts w:ascii="Arial" w:hAnsi="Arial" w:cs="Arial"/>
          <w:sz w:val="20"/>
          <w:szCs w:val="22"/>
        </w:rPr>
      </w:pPr>
      <w:proofErr w:type="gramStart"/>
      <w:r>
        <w:rPr>
          <w:rFonts w:ascii="Arial" w:hAnsi="Arial" w:cs="Arial"/>
          <w:sz w:val="20"/>
          <w:szCs w:val="22"/>
        </w:rPr>
        <w:t xml:space="preserve">Mr. </w:t>
      </w:r>
      <w:r w:rsidR="002535A4">
        <w:rPr>
          <w:rFonts w:ascii="Arial" w:hAnsi="Arial" w:cs="Arial"/>
          <w:sz w:val="20"/>
          <w:szCs w:val="22"/>
          <w:u w:val="single"/>
        </w:rPr>
        <w:t>Leonard</w:t>
      </w:r>
      <w:r>
        <w:rPr>
          <w:rFonts w:ascii="Arial" w:hAnsi="Arial" w:cs="Arial"/>
          <w:sz w:val="20"/>
          <w:szCs w:val="22"/>
        </w:rPr>
        <w:t xml:space="preserve"> to vote for </w:t>
      </w:r>
      <w:r w:rsidRPr="00740E12">
        <w:rPr>
          <w:rFonts w:ascii="Arial" w:hAnsi="Arial" w:cs="Arial"/>
          <w:sz w:val="20"/>
          <w:szCs w:val="22"/>
          <w:u w:val="single"/>
        </w:rPr>
        <w:t xml:space="preserve">Mr. </w:t>
      </w:r>
      <w:r w:rsidR="002535A4">
        <w:rPr>
          <w:rFonts w:ascii="Arial" w:hAnsi="Arial" w:cs="Arial"/>
          <w:sz w:val="20"/>
          <w:szCs w:val="22"/>
          <w:u w:val="single"/>
        </w:rPr>
        <w:t>Jaffin</w:t>
      </w:r>
      <w:r>
        <w:rPr>
          <w:rFonts w:ascii="Arial" w:hAnsi="Arial" w:cs="Arial"/>
          <w:sz w:val="20"/>
          <w:szCs w:val="22"/>
        </w:rPr>
        <w:t xml:space="preserve"> and </w:t>
      </w:r>
      <w:r w:rsidRPr="00740E12">
        <w:rPr>
          <w:rFonts w:ascii="Arial" w:hAnsi="Arial" w:cs="Arial"/>
          <w:sz w:val="20"/>
          <w:szCs w:val="22"/>
          <w:u w:val="single"/>
        </w:rPr>
        <w:t>Mr. Lachapelle</w:t>
      </w:r>
      <w:r>
        <w:rPr>
          <w:rFonts w:ascii="Arial" w:hAnsi="Arial" w:cs="Arial"/>
          <w:sz w:val="20"/>
          <w:szCs w:val="22"/>
        </w:rPr>
        <w:t xml:space="preserve"> to vote for </w:t>
      </w:r>
      <w:r w:rsidRPr="00740E12">
        <w:rPr>
          <w:rFonts w:ascii="Arial" w:hAnsi="Arial" w:cs="Arial"/>
          <w:sz w:val="20"/>
          <w:szCs w:val="22"/>
          <w:u w:val="single"/>
        </w:rPr>
        <w:t xml:space="preserve">Mr. </w:t>
      </w:r>
      <w:r w:rsidR="002535A4">
        <w:rPr>
          <w:rFonts w:ascii="Arial" w:hAnsi="Arial" w:cs="Arial"/>
          <w:sz w:val="20"/>
          <w:szCs w:val="22"/>
          <w:u w:val="single"/>
        </w:rPr>
        <w:t>Willis.</w:t>
      </w:r>
      <w:proofErr w:type="gramEnd"/>
    </w:p>
    <w:p w:rsidR="00134DF7" w:rsidRPr="00CD5A35" w:rsidRDefault="00134DF7" w:rsidP="0019633C">
      <w:pPr>
        <w:ind w:right="-288"/>
        <w:outlineLvl w:val="0"/>
        <w:rPr>
          <w:rFonts w:ascii="Arial" w:hAnsi="Arial" w:cs="Arial"/>
          <w:b/>
          <w:sz w:val="20"/>
          <w:szCs w:val="22"/>
        </w:rPr>
      </w:pPr>
    </w:p>
    <w:p w:rsidR="00742472" w:rsidRPr="00CD5A35" w:rsidRDefault="006F670A" w:rsidP="00FA4E69">
      <w:pPr>
        <w:ind w:right="-288"/>
        <w:outlineLvl w:val="0"/>
        <w:rPr>
          <w:rFonts w:ascii="Arial" w:hAnsi="Arial" w:cs="Arial"/>
          <w:b/>
          <w:sz w:val="20"/>
          <w:szCs w:val="22"/>
        </w:rPr>
      </w:pPr>
      <w:r w:rsidRPr="00CD5A35">
        <w:rPr>
          <w:rFonts w:ascii="Arial" w:hAnsi="Arial" w:cs="Arial"/>
          <w:b/>
          <w:sz w:val="20"/>
          <w:szCs w:val="22"/>
        </w:rPr>
        <w:t xml:space="preserve">IV. </w:t>
      </w:r>
      <w:r w:rsidR="00BD6328" w:rsidRPr="00CD5A35">
        <w:rPr>
          <w:rFonts w:ascii="Arial" w:hAnsi="Arial" w:cs="Arial"/>
          <w:b/>
          <w:sz w:val="20"/>
          <w:szCs w:val="22"/>
        </w:rPr>
        <w:t>Communications from the Chair</w:t>
      </w:r>
    </w:p>
    <w:p w:rsidR="009A64E5" w:rsidRPr="00CD5A35" w:rsidRDefault="009A64E5" w:rsidP="00FA4E69">
      <w:pPr>
        <w:ind w:right="-288"/>
        <w:outlineLvl w:val="0"/>
        <w:rPr>
          <w:rFonts w:ascii="Arial" w:hAnsi="Arial" w:cs="Arial"/>
          <w:b/>
          <w:sz w:val="20"/>
          <w:szCs w:val="22"/>
        </w:rPr>
      </w:pPr>
    </w:p>
    <w:p w:rsidR="00676615" w:rsidRDefault="00676615" w:rsidP="00C84F78">
      <w:pPr>
        <w:ind w:right="-288"/>
        <w:outlineLvl w:val="0"/>
        <w:rPr>
          <w:rFonts w:ascii="Arial" w:hAnsi="Arial" w:cs="Arial"/>
          <w:sz w:val="20"/>
          <w:szCs w:val="22"/>
        </w:rPr>
      </w:pPr>
      <w:r w:rsidRPr="00676615">
        <w:rPr>
          <w:rFonts w:ascii="Arial" w:hAnsi="Arial" w:cs="Arial"/>
          <w:sz w:val="20"/>
          <w:szCs w:val="22"/>
          <w:u w:val="single"/>
        </w:rPr>
        <w:t>Mr. Sylvain</w:t>
      </w:r>
      <w:r>
        <w:rPr>
          <w:rFonts w:ascii="Arial" w:hAnsi="Arial" w:cs="Arial"/>
          <w:sz w:val="20"/>
          <w:szCs w:val="22"/>
        </w:rPr>
        <w:t xml:space="preserve"> </w:t>
      </w:r>
      <w:r w:rsidR="00402DDC">
        <w:rPr>
          <w:rFonts w:ascii="Arial" w:hAnsi="Arial" w:cs="Arial"/>
          <w:sz w:val="20"/>
          <w:szCs w:val="22"/>
        </w:rPr>
        <w:t xml:space="preserve">informed the Board that Mr. Jeanson had resigned and that </w:t>
      </w:r>
      <w:r w:rsidR="00402DDC" w:rsidRPr="00402DDC">
        <w:rPr>
          <w:rFonts w:ascii="Arial" w:hAnsi="Arial" w:cs="Arial"/>
          <w:sz w:val="20"/>
          <w:szCs w:val="22"/>
          <w:u w:val="single"/>
        </w:rPr>
        <w:t xml:space="preserve">Mr. </w:t>
      </w:r>
      <w:proofErr w:type="spellStart"/>
      <w:r w:rsidR="00402DDC" w:rsidRPr="00402DDC">
        <w:rPr>
          <w:rFonts w:ascii="Arial" w:hAnsi="Arial" w:cs="Arial"/>
          <w:sz w:val="20"/>
          <w:szCs w:val="22"/>
          <w:u w:val="single"/>
        </w:rPr>
        <w:t>Grassie</w:t>
      </w:r>
      <w:proofErr w:type="spellEnd"/>
      <w:r w:rsidR="00402DDC">
        <w:rPr>
          <w:rFonts w:ascii="Arial" w:hAnsi="Arial" w:cs="Arial"/>
          <w:sz w:val="20"/>
          <w:szCs w:val="22"/>
        </w:rPr>
        <w:t xml:space="preserve"> is now a full voting member.</w:t>
      </w:r>
    </w:p>
    <w:p w:rsidR="00402DDC" w:rsidRDefault="00402DDC" w:rsidP="00C84F78">
      <w:pPr>
        <w:ind w:right="-288"/>
        <w:outlineLvl w:val="0"/>
        <w:rPr>
          <w:rFonts w:ascii="Arial" w:hAnsi="Arial" w:cs="Arial"/>
          <w:sz w:val="20"/>
          <w:szCs w:val="22"/>
        </w:rPr>
      </w:pPr>
    </w:p>
    <w:p w:rsidR="00402DDC" w:rsidRDefault="00402DDC" w:rsidP="00C84F78">
      <w:pPr>
        <w:ind w:right="-288"/>
        <w:outlineLvl w:val="0"/>
        <w:rPr>
          <w:rFonts w:ascii="Arial" w:hAnsi="Arial" w:cs="Arial"/>
          <w:bCs/>
          <w:sz w:val="20"/>
          <w:szCs w:val="20"/>
        </w:rPr>
      </w:pPr>
      <w:r w:rsidRPr="00402DDC">
        <w:rPr>
          <w:rFonts w:ascii="Arial" w:hAnsi="Arial" w:cs="Arial"/>
          <w:sz w:val="20"/>
          <w:szCs w:val="22"/>
          <w:u w:val="single"/>
        </w:rPr>
        <w:t>Mr. Sylvain</w:t>
      </w:r>
      <w:r>
        <w:rPr>
          <w:rFonts w:ascii="Arial" w:hAnsi="Arial" w:cs="Arial"/>
          <w:sz w:val="20"/>
          <w:szCs w:val="22"/>
        </w:rPr>
        <w:t xml:space="preserve"> nominated </w:t>
      </w:r>
      <w:r w:rsidRPr="00402DDC">
        <w:rPr>
          <w:rFonts w:ascii="Arial" w:hAnsi="Arial" w:cs="Arial"/>
          <w:sz w:val="20"/>
          <w:szCs w:val="22"/>
          <w:u w:val="single"/>
        </w:rPr>
        <w:t xml:space="preserve">Mr. </w:t>
      </w:r>
      <w:proofErr w:type="spellStart"/>
      <w:r w:rsidRPr="00402DDC">
        <w:rPr>
          <w:rFonts w:ascii="Arial" w:hAnsi="Arial" w:cs="Arial"/>
          <w:sz w:val="20"/>
          <w:szCs w:val="22"/>
          <w:u w:val="single"/>
        </w:rPr>
        <w:t>Kozinski</w:t>
      </w:r>
      <w:proofErr w:type="spellEnd"/>
      <w:r>
        <w:rPr>
          <w:rFonts w:ascii="Arial" w:hAnsi="Arial" w:cs="Arial"/>
          <w:sz w:val="20"/>
          <w:szCs w:val="22"/>
        </w:rPr>
        <w:t xml:space="preserve"> for Secretary.  </w:t>
      </w:r>
      <w:r w:rsidRPr="00402DDC">
        <w:rPr>
          <w:rFonts w:ascii="Arial" w:hAnsi="Arial" w:cs="Arial"/>
          <w:sz w:val="20"/>
          <w:szCs w:val="22"/>
          <w:u w:val="single"/>
        </w:rPr>
        <w:t>Mr. Walker</w:t>
      </w:r>
      <w:r>
        <w:rPr>
          <w:rFonts w:ascii="Arial" w:hAnsi="Arial" w:cs="Arial"/>
          <w:sz w:val="20"/>
          <w:szCs w:val="22"/>
        </w:rPr>
        <w:t xml:space="preserve"> seconded the nomination. </w:t>
      </w:r>
      <w:r w:rsidRPr="00402DDC">
        <w:rPr>
          <w:rFonts w:ascii="Arial" w:hAnsi="Arial" w:cs="Arial"/>
          <w:bCs/>
          <w:sz w:val="20"/>
          <w:szCs w:val="20"/>
        </w:rPr>
        <w:t>The vote was taken unanimously in favor of</w:t>
      </w:r>
      <w:r>
        <w:rPr>
          <w:rFonts w:ascii="Arial" w:hAnsi="Arial" w:cs="Arial"/>
          <w:bCs/>
          <w:sz w:val="20"/>
          <w:szCs w:val="20"/>
        </w:rPr>
        <w:t xml:space="preserve"> </w:t>
      </w:r>
      <w:r w:rsidRPr="00402DDC">
        <w:rPr>
          <w:rFonts w:ascii="Arial" w:hAnsi="Arial" w:cs="Arial"/>
          <w:bCs/>
          <w:sz w:val="20"/>
          <w:szCs w:val="20"/>
          <w:u w:val="single"/>
        </w:rPr>
        <w:t xml:space="preserve">Mr. </w:t>
      </w:r>
      <w:proofErr w:type="spellStart"/>
      <w:r w:rsidRPr="00402DDC">
        <w:rPr>
          <w:rFonts w:ascii="Arial" w:hAnsi="Arial" w:cs="Arial"/>
          <w:bCs/>
          <w:sz w:val="20"/>
          <w:szCs w:val="20"/>
          <w:u w:val="single"/>
        </w:rPr>
        <w:t>Kozinski</w:t>
      </w:r>
      <w:proofErr w:type="spellEnd"/>
      <w:r>
        <w:rPr>
          <w:rFonts w:ascii="Arial" w:hAnsi="Arial" w:cs="Arial"/>
          <w:bCs/>
          <w:sz w:val="20"/>
          <w:szCs w:val="20"/>
        </w:rPr>
        <w:t xml:space="preserve"> for Secretary.</w:t>
      </w:r>
    </w:p>
    <w:p w:rsidR="00402DDC" w:rsidRDefault="00402DDC" w:rsidP="00C84F78">
      <w:pPr>
        <w:ind w:right="-288"/>
        <w:outlineLvl w:val="0"/>
        <w:rPr>
          <w:rFonts w:ascii="Arial" w:hAnsi="Arial" w:cs="Arial"/>
          <w:bCs/>
          <w:sz w:val="20"/>
          <w:szCs w:val="20"/>
        </w:rPr>
      </w:pPr>
    </w:p>
    <w:p w:rsidR="00402DDC" w:rsidRPr="00402DDC" w:rsidRDefault="00402DDC" w:rsidP="00C84F78">
      <w:pPr>
        <w:ind w:right="-288"/>
        <w:outlineLvl w:val="0"/>
        <w:rPr>
          <w:rFonts w:ascii="Arial" w:hAnsi="Arial" w:cs="Arial"/>
          <w:sz w:val="20"/>
          <w:szCs w:val="20"/>
        </w:rPr>
      </w:pPr>
      <w:r w:rsidRPr="00402DDC">
        <w:rPr>
          <w:rFonts w:ascii="Arial" w:hAnsi="Arial" w:cs="Arial"/>
          <w:bCs/>
          <w:sz w:val="20"/>
          <w:szCs w:val="20"/>
          <w:u w:val="single"/>
        </w:rPr>
        <w:t>Mr. Sylvain</w:t>
      </w:r>
      <w:r>
        <w:rPr>
          <w:rFonts w:ascii="Arial" w:hAnsi="Arial" w:cs="Arial"/>
          <w:bCs/>
          <w:sz w:val="20"/>
          <w:szCs w:val="20"/>
        </w:rPr>
        <w:t xml:space="preserve"> asked Gretchen Young, City Engineer to come forward.  He informed the Board members that Ms. Young would be leaving the City for a new position.  He then presented her with a Certificate of Appreciation for all her hard work.</w:t>
      </w:r>
    </w:p>
    <w:p w:rsidR="00676615" w:rsidRDefault="00676615" w:rsidP="0031131F">
      <w:pPr>
        <w:pBdr>
          <w:bottom w:val="single" w:sz="12" w:space="0" w:color="auto"/>
        </w:pBdr>
        <w:ind w:right="-288"/>
        <w:rPr>
          <w:rFonts w:ascii="Arial" w:hAnsi="Arial" w:cs="Arial"/>
          <w:sz w:val="20"/>
          <w:szCs w:val="22"/>
        </w:rPr>
      </w:pPr>
    </w:p>
    <w:p w:rsidR="009A715D" w:rsidRDefault="009A715D" w:rsidP="0031131F">
      <w:pPr>
        <w:pBdr>
          <w:bottom w:val="single" w:sz="12" w:space="0" w:color="auto"/>
        </w:pBdr>
        <w:ind w:right="-288"/>
        <w:rPr>
          <w:rFonts w:ascii="Arial" w:hAnsi="Arial" w:cs="Arial"/>
          <w:sz w:val="20"/>
          <w:szCs w:val="22"/>
        </w:rPr>
      </w:pPr>
    </w:p>
    <w:p w:rsidR="00830648" w:rsidRDefault="00830648" w:rsidP="00CA2B52">
      <w:pPr>
        <w:tabs>
          <w:tab w:val="right" w:pos="10800"/>
        </w:tabs>
        <w:ind w:right="-288"/>
        <w:outlineLvl w:val="0"/>
        <w:rPr>
          <w:rFonts w:ascii="Arial" w:hAnsi="Arial" w:cs="Arial"/>
          <w:b/>
          <w:bCs/>
          <w:iCs/>
          <w:sz w:val="20"/>
          <w:szCs w:val="22"/>
        </w:rPr>
      </w:pPr>
    </w:p>
    <w:p w:rsidR="00402DDC" w:rsidRDefault="00402DDC" w:rsidP="00CA2B52">
      <w:pPr>
        <w:tabs>
          <w:tab w:val="right" w:pos="10800"/>
        </w:tabs>
        <w:ind w:right="-288"/>
        <w:outlineLvl w:val="0"/>
        <w:rPr>
          <w:rFonts w:ascii="Arial" w:hAnsi="Arial" w:cs="Arial"/>
          <w:b/>
          <w:bCs/>
          <w:iCs/>
          <w:sz w:val="20"/>
          <w:szCs w:val="22"/>
        </w:rPr>
      </w:pPr>
    </w:p>
    <w:p w:rsidR="00402DDC" w:rsidRDefault="00402DDC" w:rsidP="00CA2B52">
      <w:pPr>
        <w:tabs>
          <w:tab w:val="right" w:pos="10800"/>
        </w:tabs>
        <w:ind w:right="-288"/>
        <w:outlineLvl w:val="0"/>
        <w:rPr>
          <w:rFonts w:ascii="Arial" w:hAnsi="Arial" w:cs="Arial"/>
          <w:b/>
          <w:bCs/>
          <w:iCs/>
          <w:sz w:val="20"/>
          <w:szCs w:val="22"/>
        </w:rPr>
      </w:pPr>
    </w:p>
    <w:p w:rsidR="00402DDC" w:rsidRDefault="00402DDC" w:rsidP="00CA2B52">
      <w:pPr>
        <w:tabs>
          <w:tab w:val="right" w:pos="10800"/>
        </w:tabs>
        <w:ind w:right="-288"/>
        <w:outlineLvl w:val="0"/>
        <w:rPr>
          <w:rFonts w:ascii="Arial" w:hAnsi="Arial" w:cs="Arial"/>
          <w:b/>
          <w:bCs/>
          <w:iCs/>
          <w:sz w:val="20"/>
          <w:szCs w:val="22"/>
        </w:rPr>
      </w:pPr>
    </w:p>
    <w:p w:rsidR="00A854EA" w:rsidRDefault="00A854EA" w:rsidP="00CA2B52">
      <w:pPr>
        <w:tabs>
          <w:tab w:val="right" w:pos="10800"/>
        </w:tabs>
        <w:ind w:right="-288"/>
        <w:outlineLvl w:val="0"/>
        <w:rPr>
          <w:rFonts w:ascii="Arial" w:hAnsi="Arial" w:cs="Arial"/>
          <w:b/>
          <w:bCs/>
          <w:iCs/>
          <w:sz w:val="20"/>
          <w:szCs w:val="22"/>
        </w:rPr>
      </w:pPr>
      <w:r>
        <w:rPr>
          <w:rFonts w:ascii="Arial" w:hAnsi="Arial" w:cs="Arial"/>
          <w:b/>
          <w:bCs/>
          <w:iCs/>
          <w:sz w:val="20"/>
          <w:szCs w:val="22"/>
        </w:rPr>
        <w:t xml:space="preserve">V. Approval of Minutes </w:t>
      </w:r>
    </w:p>
    <w:p w:rsidR="00A854EA" w:rsidRPr="00A854EA" w:rsidRDefault="00A854EA" w:rsidP="00CA2B52">
      <w:pPr>
        <w:tabs>
          <w:tab w:val="right" w:pos="10800"/>
        </w:tabs>
        <w:ind w:right="-288"/>
        <w:outlineLvl w:val="0"/>
        <w:rPr>
          <w:rFonts w:ascii="Arial" w:hAnsi="Arial" w:cs="Arial"/>
          <w:b/>
          <w:bCs/>
          <w:iCs/>
          <w:sz w:val="20"/>
          <w:szCs w:val="22"/>
        </w:rPr>
      </w:pPr>
    </w:p>
    <w:p w:rsidR="00CA2B52" w:rsidRPr="00CD5A35" w:rsidRDefault="00CA2B52" w:rsidP="00CA2B52">
      <w:pPr>
        <w:tabs>
          <w:tab w:val="right" w:pos="10800"/>
        </w:tabs>
        <w:ind w:right="-288"/>
        <w:outlineLvl w:val="0"/>
        <w:rPr>
          <w:rFonts w:ascii="Arial" w:hAnsi="Arial" w:cs="Arial"/>
          <w:bCs/>
          <w:i/>
          <w:iCs/>
          <w:sz w:val="20"/>
          <w:szCs w:val="22"/>
        </w:rPr>
      </w:pPr>
      <w:r w:rsidRPr="00CD5A35">
        <w:rPr>
          <w:rFonts w:ascii="Arial" w:hAnsi="Arial" w:cs="Arial"/>
          <w:bCs/>
          <w:i/>
          <w:iCs/>
          <w:sz w:val="20"/>
          <w:szCs w:val="22"/>
        </w:rPr>
        <w:lastRenderedPageBreak/>
        <w:t xml:space="preserve">A motion was made by </w:t>
      </w:r>
      <w:r w:rsidRPr="00CD5A35">
        <w:rPr>
          <w:rFonts w:ascii="Arial" w:hAnsi="Arial" w:cs="Arial"/>
          <w:bCs/>
          <w:i/>
          <w:iCs/>
          <w:sz w:val="20"/>
          <w:szCs w:val="22"/>
          <w:u w:val="single"/>
        </w:rPr>
        <w:t xml:space="preserve">Mr. </w:t>
      </w:r>
      <w:r w:rsidR="00EA7508">
        <w:rPr>
          <w:rFonts w:ascii="Arial" w:hAnsi="Arial" w:cs="Arial"/>
          <w:bCs/>
          <w:i/>
          <w:iCs/>
          <w:sz w:val="20"/>
          <w:szCs w:val="22"/>
          <w:u w:val="single"/>
        </w:rPr>
        <w:t>Walker</w:t>
      </w:r>
      <w:r w:rsidRPr="00CD5A35">
        <w:rPr>
          <w:rFonts w:ascii="Arial" w:hAnsi="Arial" w:cs="Arial"/>
          <w:bCs/>
          <w:i/>
          <w:iCs/>
          <w:sz w:val="20"/>
          <w:szCs w:val="22"/>
        </w:rPr>
        <w:t xml:space="preserve"> and seconded by </w:t>
      </w:r>
      <w:r w:rsidRPr="00CD5A35">
        <w:rPr>
          <w:rFonts w:ascii="Arial" w:hAnsi="Arial" w:cs="Arial"/>
          <w:bCs/>
          <w:i/>
          <w:iCs/>
          <w:sz w:val="20"/>
          <w:szCs w:val="22"/>
          <w:u w:val="single"/>
        </w:rPr>
        <w:t xml:space="preserve">Mr. </w:t>
      </w:r>
      <w:r w:rsidR="00402DDC">
        <w:rPr>
          <w:rFonts w:ascii="Arial" w:hAnsi="Arial" w:cs="Arial"/>
          <w:bCs/>
          <w:i/>
          <w:iCs/>
          <w:sz w:val="20"/>
          <w:szCs w:val="22"/>
          <w:u w:val="single"/>
        </w:rPr>
        <w:t>Healey</w:t>
      </w:r>
      <w:r w:rsidR="00EA7508">
        <w:rPr>
          <w:rFonts w:ascii="Arial" w:hAnsi="Arial" w:cs="Arial"/>
          <w:bCs/>
          <w:i/>
          <w:iCs/>
          <w:sz w:val="20"/>
          <w:szCs w:val="22"/>
          <w:u w:val="single"/>
        </w:rPr>
        <w:t xml:space="preserve"> </w:t>
      </w:r>
      <w:r w:rsidRPr="00CD5A35">
        <w:rPr>
          <w:rFonts w:ascii="Arial" w:hAnsi="Arial" w:cs="Arial"/>
          <w:bCs/>
          <w:i/>
          <w:iCs/>
          <w:sz w:val="20"/>
          <w:szCs w:val="22"/>
        </w:rPr>
        <w:t xml:space="preserve">to approve the </w:t>
      </w:r>
      <w:r w:rsidR="00402DDC">
        <w:rPr>
          <w:rFonts w:ascii="Arial" w:hAnsi="Arial" w:cs="Arial"/>
          <w:bCs/>
          <w:i/>
          <w:iCs/>
          <w:sz w:val="20"/>
          <w:szCs w:val="22"/>
        </w:rPr>
        <w:t>August 18</w:t>
      </w:r>
      <w:r w:rsidRPr="00CD5A35">
        <w:rPr>
          <w:rFonts w:ascii="Arial" w:hAnsi="Arial" w:cs="Arial"/>
          <w:bCs/>
          <w:i/>
          <w:iCs/>
          <w:sz w:val="20"/>
          <w:szCs w:val="22"/>
        </w:rPr>
        <w:t>, 2014 meeting minutes.  The motion carried unanimously.</w:t>
      </w:r>
    </w:p>
    <w:p w:rsidR="00CA2B52" w:rsidRPr="00CD5A35" w:rsidRDefault="00CA2B52" w:rsidP="00CA2B52">
      <w:pPr>
        <w:rPr>
          <w:rFonts w:ascii="Arial" w:hAnsi="Arial" w:cs="Arial"/>
          <w:b/>
          <w:bCs/>
          <w:sz w:val="20"/>
          <w:szCs w:val="22"/>
        </w:rPr>
      </w:pPr>
    </w:p>
    <w:p w:rsidR="00424C51" w:rsidRDefault="00C27750" w:rsidP="00CA2B52">
      <w:pPr>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1C62E0" w:rsidRPr="00830648" w:rsidRDefault="001C62E0" w:rsidP="00CA2B52">
      <w:pPr>
        <w:rPr>
          <w:rFonts w:ascii="Arial" w:hAnsi="Arial" w:cs="Arial"/>
          <w:b/>
          <w:sz w:val="20"/>
        </w:rPr>
      </w:pPr>
    </w:p>
    <w:p w:rsidR="009A715D" w:rsidRDefault="00402DDC" w:rsidP="00CA2B52">
      <w:pPr>
        <w:rPr>
          <w:rFonts w:ascii="Arial" w:hAnsi="Arial" w:cs="Arial"/>
          <w:b/>
          <w:sz w:val="20"/>
        </w:rPr>
      </w:pPr>
      <w:r>
        <w:rPr>
          <w:rFonts w:ascii="Arial" w:hAnsi="Arial" w:cs="Arial"/>
          <w:b/>
          <w:sz w:val="20"/>
        </w:rPr>
        <w:t>VI. Green Infrastructure/</w:t>
      </w:r>
      <w:proofErr w:type="spellStart"/>
      <w:r>
        <w:rPr>
          <w:rFonts w:ascii="Arial" w:hAnsi="Arial" w:cs="Arial"/>
          <w:b/>
          <w:sz w:val="20"/>
        </w:rPr>
        <w:t>Stormwater</w:t>
      </w:r>
      <w:proofErr w:type="spellEnd"/>
      <w:r>
        <w:rPr>
          <w:rFonts w:ascii="Arial" w:hAnsi="Arial" w:cs="Arial"/>
          <w:b/>
          <w:sz w:val="20"/>
        </w:rPr>
        <w:t xml:space="preserve"> Regulation Rewrite</w:t>
      </w:r>
    </w:p>
    <w:p w:rsidR="00402DDC" w:rsidRDefault="00402DDC" w:rsidP="00CA2B52">
      <w:pPr>
        <w:rPr>
          <w:rFonts w:ascii="Arial" w:hAnsi="Arial" w:cs="Arial"/>
          <w:b/>
          <w:sz w:val="20"/>
        </w:rPr>
      </w:pPr>
    </w:p>
    <w:p w:rsidR="00402DDC" w:rsidRDefault="00402DDC" w:rsidP="00CA2B52">
      <w:pPr>
        <w:rPr>
          <w:rFonts w:ascii="Arial" w:hAnsi="Arial" w:cs="Arial"/>
          <w:sz w:val="20"/>
        </w:rPr>
      </w:pPr>
      <w:r>
        <w:rPr>
          <w:rFonts w:ascii="Arial" w:hAnsi="Arial" w:cs="Arial"/>
          <w:sz w:val="20"/>
        </w:rPr>
        <w:t>Mr. Creighton said they have been working on updating the Site Plan and Subdivision Regulations to make them match up</w:t>
      </w:r>
      <w:r w:rsidR="002B221B">
        <w:rPr>
          <w:rFonts w:ascii="Arial" w:hAnsi="Arial" w:cs="Arial"/>
          <w:sz w:val="20"/>
        </w:rPr>
        <w:t xml:space="preserve"> </w:t>
      </w:r>
      <w:r w:rsidR="00D46348">
        <w:rPr>
          <w:rFonts w:ascii="Arial" w:hAnsi="Arial" w:cs="Arial"/>
          <w:sz w:val="20"/>
        </w:rPr>
        <w:t xml:space="preserve">and work </w:t>
      </w:r>
      <w:r w:rsidR="002B221B">
        <w:rPr>
          <w:rFonts w:ascii="Arial" w:hAnsi="Arial" w:cs="Arial"/>
          <w:sz w:val="20"/>
        </w:rPr>
        <w:t>with the rest of Chapter 50.  He said they had added two words to the definitions</w:t>
      </w:r>
      <w:r w:rsidR="00D46348">
        <w:rPr>
          <w:rFonts w:ascii="Arial" w:hAnsi="Arial" w:cs="Arial"/>
          <w:sz w:val="20"/>
        </w:rPr>
        <w:t xml:space="preserve"> per the Boards request</w:t>
      </w:r>
      <w:r w:rsidR="002B221B">
        <w:rPr>
          <w:rFonts w:ascii="Arial" w:hAnsi="Arial" w:cs="Arial"/>
          <w:sz w:val="20"/>
        </w:rPr>
        <w:t xml:space="preserve">, one being </w:t>
      </w:r>
      <w:r w:rsidR="00D46348">
        <w:rPr>
          <w:rFonts w:ascii="Arial" w:hAnsi="Arial" w:cs="Arial"/>
          <w:sz w:val="20"/>
        </w:rPr>
        <w:t xml:space="preserve">“Contiguous” and the other being “Pollutant”.  </w:t>
      </w:r>
    </w:p>
    <w:p w:rsidR="00D46348" w:rsidRDefault="00D46348" w:rsidP="00CA2B52">
      <w:pPr>
        <w:rPr>
          <w:rFonts w:ascii="Arial" w:hAnsi="Arial" w:cs="Arial"/>
          <w:sz w:val="20"/>
        </w:rPr>
      </w:pPr>
      <w:r w:rsidRPr="00D46348">
        <w:rPr>
          <w:rFonts w:ascii="Arial" w:hAnsi="Arial" w:cs="Arial"/>
          <w:sz w:val="20"/>
          <w:u w:val="single"/>
        </w:rPr>
        <w:t>Mr. Fontneau</w:t>
      </w:r>
      <w:r>
        <w:rPr>
          <w:rFonts w:ascii="Arial" w:hAnsi="Arial" w:cs="Arial"/>
          <w:sz w:val="20"/>
        </w:rPr>
        <w:t xml:space="preserve"> asked if </w:t>
      </w:r>
      <w:r w:rsidRPr="00D46348">
        <w:rPr>
          <w:rFonts w:ascii="Arial" w:hAnsi="Arial" w:cs="Arial"/>
          <w:sz w:val="20"/>
          <w:u w:val="single"/>
        </w:rPr>
        <w:t>Mr. Willis</w:t>
      </w:r>
      <w:r>
        <w:rPr>
          <w:rFonts w:ascii="Arial" w:hAnsi="Arial" w:cs="Arial"/>
          <w:sz w:val="20"/>
        </w:rPr>
        <w:t xml:space="preserve"> and </w:t>
      </w:r>
      <w:r w:rsidRPr="00D46348">
        <w:rPr>
          <w:rFonts w:ascii="Arial" w:hAnsi="Arial" w:cs="Arial"/>
          <w:sz w:val="20"/>
          <w:u w:val="single"/>
        </w:rPr>
        <w:t>Mr. Jaffin</w:t>
      </w:r>
      <w:r>
        <w:rPr>
          <w:rFonts w:ascii="Arial" w:hAnsi="Arial" w:cs="Arial"/>
          <w:sz w:val="20"/>
        </w:rPr>
        <w:t xml:space="preserve"> were involved in the rewrite of the Site Plan and Subdivision Regulations.  Mr. Creighton confirmed they were involved.</w:t>
      </w:r>
    </w:p>
    <w:p w:rsidR="00D46348" w:rsidRDefault="00D46348" w:rsidP="00CA2B52">
      <w:pPr>
        <w:rPr>
          <w:rFonts w:ascii="Arial" w:hAnsi="Arial" w:cs="Arial"/>
          <w:sz w:val="20"/>
        </w:rPr>
      </w:pPr>
      <w:r w:rsidRPr="00D46348">
        <w:rPr>
          <w:rFonts w:ascii="Arial" w:hAnsi="Arial" w:cs="Arial"/>
          <w:sz w:val="20"/>
          <w:u w:val="single"/>
        </w:rPr>
        <w:t>Mr. Sylvain</w:t>
      </w:r>
      <w:r>
        <w:rPr>
          <w:rFonts w:ascii="Arial" w:hAnsi="Arial" w:cs="Arial"/>
          <w:sz w:val="20"/>
        </w:rPr>
        <w:t xml:space="preserve"> asked the Board to review the material that was handed out at the meeting and they will discuss sending it to the City Council at the next meeting.</w:t>
      </w:r>
    </w:p>
    <w:p w:rsidR="00D46348" w:rsidRDefault="00D46348" w:rsidP="00CA2B52">
      <w:pPr>
        <w:rPr>
          <w:rFonts w:ascii="Arial" w:hAnsi="Arial" w:cs="Arial"/>
          <w:sz w:val="20"/>
        </w:rPr>
      </w:pPr>
    </w:p>
    <w:p w:rsidR="00D46348" w:rsidRDefault="00D46348" w:rsidP="00CA2B52">
      <w:pPr>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D46348" w:rsidRDefault="00D46348" w:rsidP="00CA2B52">
      <w:pPr>
        <w:rPr>
          <w:rFonts w:ascii="Arial" w:hAnsi="Arial" w:cs="Arial"/>
          <w:b/>
          <w:sz w:val="20"/>
        </w:rPr>
      </w:pPr>
    </w:p>
    <w:p w:rsidR="00D46348" w:rsidRDefault="00D46348" w:rsidP="00CA2B52">
      <w:pPr>
        <w:rPr>
          <w:rFonts w:ascii="Arial" w:hAnsi="Arial" w:cs="Arial"/>
          <w:b/>
          <w:sz w:val="20"/>
        </w:rPr>
      </w:pPr>
      <w:r w:rsidRPr="00D46348">
        <w:rPr>
          <w:rFonts w:ascii="Arial" w:hAnsi="Arial" w:cs="Arial"/>
          <w:b/>
          <w:sz w:val="20"/>
        </w:rPr>
        <w:t>VII.</w:t>
      </w:r>
      <w:r>
        <w:rPr>
          <w:rFonts w:ascii="Arial" w:hAnsi="Arial" w:cs="Arial"/>
          <w:b/>
          <w:sz w:val="20"/>
        </w:rPr>
        <w:t xml:space="preserve"> Surety Update</w:t>
      </w:r>
    </w:p>
    <w:p w:rsidR="00D46348" w:rsidRDefault="00D46348" w:rsidP="00CA2B52">
      <w:pPr>
        <w:rPr>
          <w:rFonts w:ascii="Arial" w:hAnsi="Arial" w:cs="Arial"/>
          <w:b/>
          <w:sz w:val="20"/>
        </w:rPr>
      </w:pPr>
    </w:p>
    <w:p w:rsidR="00D46348" w:rsidRDefault="00D46348" w:rsidP="00CA2B52">
      <w:pPr>
        <w:rPr>
          <w:rFonts w:ascii="Arial" w:hAnsi="Arial" w:cs="Arial"/>
          <w:sz w:val="20"/>
        </w:rPr>
      </w:pPr>
      <w:r>
        <w:rPr>
          <w:rFonts w:ascii="Arial" w:hAnsi="Arial" w:cs="Arial"/>
          <w:sz w:val="20"/>
        </w:rPr>
        <w:t xml:space="preserve">Ms. Young went through the performance guarantees, subdivision surety, and certificate of occupancy surety with the Board.  She explained </w:t>
      </w:r>
      <w:r w:rsidR="00E3786F">
        <w:rPr>
          <w:rFonts w:ascii="Arial" w:hAnsi="Arial" w:cs="Arial"/>
          <w:sz w:val="20"/>
        </w:rPr>
        <w:t xml:space="preserve">the </w:t>
      </w:r>
      <w:r w:rsidR="00906675">
        <w:rPr>
          <w:rFonts w:ascii="Arial" w:hAnsi="Arial" w:cs="Arial"/>
          <w:sz w:val="20"/>
        </w:rPr>
        <w:t xml:space="preserve">Developers for </w:t>
      </w:r>
      <w:proofErr w:type="gramStart"/>
      <w:r w:rsidR="00E3786F">
        <w:rPr>
          <w:rFonts w:ascii="Arial" w:hAnsi="Arial" w:cs="Arial"/>
          <w:sz w:val="20"/>
        </w:rPr>
        <w:t>Norway Plains Road</w:t>
      </w:r>
      <w:proofErr w:type="gramEnd"/>
      <w:r w:rsidR="00E3786F">
        <w:rPr>
          <w:rFonts w:ascii="Arial" w:hAnsi="Arial" w:cs="Arial"/>
          <w:sz w:val="20"/>
        </w:rPr>
        <w:t xml:space="preserve"> subdivision</w:t>
      </w:r>
      <w:r w:rsidR="00906675">
        <w:rPr>
          <w:rFonts w:ascii="Arial" w:hAnsi="Arial" w:cs="Arial"/>
          <w:sz w:val="20"/>
        </w:rPr>
        <w:t xml:space="preserve"> have been working on installing the curbing and they have been in contact with the Planning Department. </w:t>
      </w:r>
      <w:r w:rsidR="00906675" w:rsidRPr="00731238">
        <w:rPr>
          <w:rFonts w:ascii="Arial" w:hAnsi="Arial" w:cs="Arial"/>
          <w:sz w:val="20"/>
          <w:u w:val="single"/>
        </w:rPr>
        <w:t>Mr. Sylvain</w:t>
      </w:r>
      <w:r w:rsidR="00906675">
        <w:rPr>
          <w:rFonts w:ascii="Arial" w:hAnsi="Arial" w:cs="Arial"/>
          <w:sz w:val="20"/>
        </w:rPr>
        <w:t xml:space="preserve"> asked Ms. Young to write a letter with her approval for the project.</w:t>
      </w:r>
    </w:p>
    <w:p w:rsidR="00580E9F" w:rsidRDefault="00580E9F" w:rsidP="00CA2B52">
      <w:pPr>
        <w:rPr>
          <w:rFonts w:ascii="Arial" w:hAnsi="Arial" w:cs="Arial"/>
          <w:sz w:val="20"/>
        </w:rPr>
      </w:pPr>
      <w:r>
        <w:rPr>
          <w:rFonts w:ascii="Arial" w:hAnsi="Arial" w:cs="Arial"/>
          <w:sz w:val="20"/>
        </w:rPr>
        <w:t xml:space="preserve">Ms. Young went on to speak about </w:t>
      </w:r>
      <w:proofErr w:type="spellStart"/>
      <w:r>
        <w:rPr>
          <w:rFonts w:ascii="Arial" w:hAnsi="Arial" w:cs="Arial"/>
          <w:sz w:val="20"/>
        </w:rPr>
        <w:t>Highfield</w:t>
      </w:r>
      <w:proofErr w:type="spellEnd"/>
      <w:r>
        <w:rPr>
          <w:rFonts w:ascii="Arial" w:hAnsi="Arial" w:cs="Arial"/>
          <w:sz w:val="20"/>
        </w:rPr>
        <w:t xml:space="preserve"> Commons.  She said the City is holding two large bonds for phase 1, Fillmore Boulevard.  </w:t>
      </w:r>
      <w:r w:rsidRPr="00731238">
        <w:rPr>
          <w:rFonts w:ascii="Arial" w:hAnsi="Arial" w:cs="Arial"/>
          <w:sz w:val="20"/>
          <w:u w:val="single"/>
        </w:rPr>
        <w:t>Mr. Sylvain</w:t>
      </w:r>
      <w:r>
        <w:rPr>
          <w:rFonts w:ascii="Arial" w:hAnsi="Arial" w:cs="Arial"/>
          <w:sz w:val="20"/>
        </w:rPr>
        <w:t xml:space="preserve"> asked if they’ve posted a bond for phase 2.  Ms. Young explained they had, however, it referenced the wrong phase and the Planning staff is working with the developer to correct it.  She went on to say until we receive the bond they will not be issued any further certificates of occupancy.</w:t>
      </w:r>
      <w:r w:rsidR="00F05986">
        <w:rPr>
          <w:rFonts w:ascii="Arial" w:hAnsi="Arial" w:cs="Arial"/>
          <w:sz w:val="20"/>
        </w:rPr>
        <w:t xml:space="preserve">  </w:t>
      </w:r>
    </w:p>
    <w:p w:rsidR="00731238" w:rsidRDefault="00731238" w:rsidP="00CA2B52">
      <w:pPr>
        <w:rPr>
          <w:rFonts w:ascii="Arial" w:hAnsi="Arial" w:cs="Arial"/>
          <w:sz w:val="20"/>
        </w:rPr>
      </w:pPr>
      <w:r>
        <w:rPr>
          <w:rFonts w:ascii="Arial" w:hAnsi="Arial" w:cs="Arial"/>
          <w:sz w:val="20"/>
        </w:rPr>
        <w:t xml:space="preserve">Ms. Young informed the Board Mr. Campbell is working on sureties for Heritage Drive, Sullivan Farm Road, Aloe Pines, and Chapman.  </w:t>
      </w:r>
      <w:r w:rsidRPr="00731238">
        <w:rPr>
          <w:rFonts w:ascii="Arial" w:hAnsi="Arial" w:cs="Arial"/>
          <w:sz w:val="20"/>
          <w:u w:val="single"/>
        </w:rPr>
        <w:t>Mr. Sylvain</w:t>
      </w:r>
      <w:r>
        <w:rPr>
          <w:rFonts w:ascii="Arial" w:hAnsi="Arial" w:cs="Arial"/>
          <w:sz w:val="20"/>
        </w:rPr>
        <w:t xml:space="preserve"> asked that Mr. Campbell give the Board an update at the workshop meeting.  </w:t>
      </w:r>
    </w:p>
    <w:p w:rsidR="00731238" w:rsidRDefault="00731238" w:rsidP="00CA2B52">
      <w:pPr>
        <w:rPr>
          <w:rFonts w:ascii="Arial" w:hAnsi="Arial" w:cs="Arial"/>
          <w:sz w:val="20"/>
        </w:rPr>
      </w:pPr>
      <w:r>
        <w:rPr>
          <w:rFonts w:ascii="Arial" w:hAnsi="Arial" w:cs="Arial"/>
          <w:sz w:val="20"/>
        </w:rPr>
        <w:t xml:space="preserve">Ms. Young stated Bob </w:t>
      </w:r>
      <w:proofErr w:type="spellStart"/>
      <w:r>
        <w:rPr>
          <w:rFonts w:ascii="Arial" w:hAnsi="Arial" w:cs="Arial"/>
          <w:sz w:val="20"/>
        </w:rPr>
        <w:t>Diberto’s</w:t>
      </w:r>
      <w:proofErr w:type="spellEnd"/>
      <w:r>
        <w:rPr>
          <w:rFonts w:ascii="Arial" w:hAnsi="Arial" w:cs="Arial"/>
          <w:sz w:val="20"/>
        </w:rPr>
        <w:t xml:space="preserve"> subdivision on </w:t>
      </w:r>
      <w:proofErr w:type="spellStart"/>
      <w:r>
        <w:rPr>
          <w:rFonts w:ascii="Arial" w:hAnsi="Arial" w:cs="Arial"/>
          <w:sz w:val="20"/>
        </w:rPr>
        <w:t>Chesley</w:t>
      </w:r>
      <w:proofErr w:type="spellEnd"/>
      <w:r>
        <w:rPr>
          <w:rFonts w:ascii="Arial" w:hAnsi="Arial" w:cs="Arial"/>
          <w:sz w:val="20"/>
        </w:rPr>
        <w:t xml:space="preserve"> Hill Road is complete, however it has not been accepted by the City yet.  </w:t>
      </w:r>
      <w:r w:rsidRPr="00731238">
        <w:rPr>
          <w:rFonts w:ascii="Arial" w:hAnsi="Arial" w:cs="Arial"/>
          <w:sz w:val="20"/>
          <w:u w:val="single"/>
        </w:rPr>
        <w:t>Mr. Sylvain</w:t>
      </w:r>
      <w:r>
        <w:rPr>
          <w:rFonts w:ascii="Arial" w:hAnsi="Arial" w:cs="Arial"/>
          <w:sz w:val="20"/>
        </w:rPr>
        <w:t xml:space="preserve"> asked Planning staff to contact Mr. </w:t>
      </w:r>
      <w:proofErr w:type="spellStart"/>
      <w:r>
        <w:rPr>
          <w:rFonts w:ascii="Arial" w:hAnsi="Arial" w:cs="Arial"/>
          <w:sz w:val="20"/>
        </w:rPr>
        <w:t>Diberto</w:t>
      </w:r>
      <w:proofErr w:type="spellEnd"/>
      <w:r>
        <w:rPr>
          <w:rFonts w:ascii="Arial" w:hAnsi="Arial" w:cs="Arial"/>
          <w:sz w:val="20"/>
        </w:rPr>
        <w:t xml:space="preserve"> to start the process for acceptance. </w:t>
      </w:r>
    </w:p>
    <w:p w:rsidR="00731238" w:rsidRPr="00D46348" w:rsidRDefault="00731238" w:rsidP="00CA2B52">
      <w:pPr>
        <w:rPr>
          <w:rFonts w:ascii="Arial" w:hAnsi="Arial" w:cs="Arial"/>
          <w:sz w:val="20"/>
        </w:rPr>
      </w:pPr>
      <w:r>
        <w:rPr>
          <w:rFonts w:ascii="Arial" w:hAnsi="Arial" w:cs="Arial"/>
          <w:sz w:val="20"/>
        </w:rPr>
        <w:t>The last item Ms. Young spoke about was Taco Bell, she stated once they submit the as-built plans she would recommend releasing the surety.</w:t>
      </w:r>
    </w:p>
    <w:p w:rsidR="00402DDC" w:rsidRDefault="00402DDC" w:rsidP="00CA2B52">
      <w:pPr>
        <w:rPr>
          <w:rFonts w:ascii="Arial" w:hAnsi="Arial" w:cs="Arial"/>
          <w:b/>
          <w:sz w:val="20"/>
        </w:rPr>
      </w:pPr>
    </w:p>
    <w:p w:rsidR="00402DDC" w:rsidRDefault="00731238" w:rsidP="00CA2B52">
      <w:pPr>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402DDC" w:rsidRDefault="00402DDC" w:rsidP="00CA2B52">
      <w:pPr>
        <w:rPr>
          <w:rFonts w:ascii="Arial" w:hAnsi="Arial" w:cs="Arial"/>
          <w:b/>
          <w:sz w:val="20"/>
        </w:rPr>
      </w:pPr>
    </w:p>
    <w:p w:rsidR="001C62E0" w:rsidRDefault="004E0E89" w:rsidP="00CA2B52">
      <w:pPr>
        <w:rPr>
          <w:rFonts w:ascii="Arial" w:hAnsi="Arial" w:cs="Arial"/>
          <w:b/>
          <w:sz w:val="20"/>
        </w:rPr>
      </w:pPr>
      <w:r>
        <w:rPr>
          <w:rFonts w:ascii="Arial" w:hAnsi="Arial" w:cs="Arial"/>
          <w:b/>
          <w:sz w:val="20"/>
        </w:rPr>
        <w:t>V</w:t>
      </w:r>
      <w:r w:rsidR="002D709D">
        <w:rPr>
          <w:rFonts w:ascii="Arial" w:hAnsi="Arial" w:cs="Arial"/>
          <w:b/>
          <w:sz w:val="20"/>
        </w:rPr>
        <w:t>I</w:t>
      </w:r>
      <w:r w:rsidR="00731238">
        <w:rPr>
          <w:rFonts w:ascii="Arial" w:hAnsi="Arial" w:cs="Arial"/>
          <w:b/>
          <w:sz w:val="20"/>
        </w:rPr>
        <w:t>II</w:t>
      </w:r>
      <w:r w:rsidR="001C62E0">
        <w:rPr>
          <w:rFonts w:ascii="Arial" w:hAnsi="Arial" w:cs="Arial"/>
          <w:b/>
          <w:sz w:val="20"/>
        </w:rPr>
        <w:t xml:space="preserve">. </w:t>
      </w:r>
      <w:r w:rsidR="00830648">
        <w:rPr>
          <w:rFonts w:ascii="Arial" w:hAnsi="Arial" w:cs="Arial"/>
          <w:b/>
          <w:sz w:val="20"/>
        </w:rPr>
        <w:t>Extension/Continued Applications</w:t>
      </w:r>
    </w:p>
    <w:p w:rsidR="001C62E0" w:rsidRDefault="001C62E0" w:rsidP="00CA2B52">
      <w:pPr>
        <w:rPr>
          <w:rFonts w:ascii="Arial" w:hAnsi="Arial" w:cs="Arial"/>
          <w:b/>
          <w:sz w:val="20"/>
        </w:rPr>
      </w:pPr>
    </w:p>
    <w:p w:rsidR="00094BD6" w:rsidRDefault="00830648" w:rsidP="00CA2B52">
      <w:pPr>
        <w:rPr>
          <w:rFonts w:ascii="Arial" w:hAnsi="Arial" w:cs="Arial"/>
          <w:b/>
          <w:sz w:val="20"/>
        </w:rPr>
      </w:pPr>
      <w:r>
        <w:rPr>
          <w:rFonts w:ascii="Arial" w:hAnsi="Arial" w:cs="Arial"/>
          <w:sz w:val="20"/>
        </w:rPr>
        <w:tab/>
      </w:r>
      <w:r w:rsidRPr="00830648">
        <w:rPr>
          <w:rFonts w:ascii="Arial" w:hAnsi="Arial" w:cs="Arial"/>
          <w:b/>
          <w:sz w:val="20"/>
        </w:rPr>
        <w:t xml:space="preserve">A. </w:t>
      </w:r>
      <w:r w:rsidR="00731238">
        <w:rPr>
          <w:rFonts w:ascii="Arial" w:hAnsi="Arial" w:cs="Arial"/>
          <w:b/>
          <w:sz w:val="20"/>
        </w:rPr>
        <w:t>First City Motors</w:t>
      </w:r>
      <w:r w:rsidR="0087275F">
        <w:rPr>
          <w:rFonts w:ascii="Arial" w:hAnsi="Arial" w:cs="Arial"/>
          <w:b/>
          <w:sz w:val="20"/>
        </w:rPr>
        <w:t>, 16 Milton Road</w:t>
      </w:r>
    </w:p>
    <w:p w:rsidR="00830648" w:rsidRDefault="00830648" w:rsidP="00CA2B52">
      <w:pPr>
        <w:rPr>
          <w:rFonts w:ascii="Arial" w:hAnsi="Arial" w:cs="Arial"/>
          <w:b/>
          <w:sz w:val="20"/>
        </w:rPr>
      </w:pPr>
    </w:p>
    <w:p w:rsidR="00830648" w:rsidRDefault="00731238" w:rsidP="00CA2B52">
      <w:pPr>
        <w:rPr>
          <w:rFonts w:ascii="Arial" w:hAnsi="Arial" w:cs="Arial"/>
          <w:sz w:val="20"/>
        </w:rPr>
      </w:pPr>
      <w:r>
        <w:rPr>
          <w:rFonts w:ascii="Arial" w:hAnsi="Arial" w:cs="Arial"/>
          <w:sz w:val="20"/>
        </w:rPr>
        <w:t xml:space="preserve">Christopher Berry of Berry Surveying and Engineering represented First City </w:t>
      </w:r>
      <w:r w:rsidR="00EE2D50">
        <w:rPr>
          <w:rFonts w:ascii="Arial" w:hAnsi="Arial" w:cs="Arial"/>
          <w:sz w:val="20"/>
        </w:rPr>
        <w:t>Motors;</w:t>
      </w:r>
      <w:r>
        <w:rPr>
          <w:rFonts w:ascii="Arial" w:hAnsi="Arial" w:cs="Arial"/>
          <w:sz w:val="20"/>
        </w:rPr>
        <w:t xml:space="preserve"> he stated his client is proposing to remove the existing structure in order to expand the parking lot</w:t>
      </w:r>
      <w:r w:rsidR="00EE2D50">
        <w:rPr>
          <w:rFonts w:ascii="Arial" w:hAnsi="Arial" w:cs="Arial"/>
          <w:sz w:val="20"/>
        </w:rPr>
        <w:t>.  He went on to say they will have motion lights on the site for safety per TRG request and they will also be installing rain gardens in order to ensure there won’t be cars parked in the right of way.</w:t>
      </w:r>
      <w:r>
        <w:rPr>
          <w:rFonts w:ascii="Arial" w:hAnsi="Arial" w:cs="Arial"/>
          <w:sz w:val="20"/>
        </w:rPr>
        <w:t xml:space="preserve"> </w:t>
      </w:r>
    </w:p>
    <w:p w:rsidR="0073331D" w:rsidRDefault="0073331D" w:rsidP="00CA2B52">
      <w:pPr>
        <w:rPr>
          <w:rFonts w:ascii="Arial" w:hAnsi="Arial" w:cs="Arial"/>
          <w:sz w:val="20"/>
          <w:u w:val="single"/>
        </w:rPr>
      </w:pPr>
    </w:p>
    <w:p w:rsidR="00EE2D50" w:rsidRDefault="00EE2D50" w:rsidP="00CA2B52">
      <w:pPr>
        <w:rPr>
          <w:rFonts w:ascii="Arial" w:hAnsi="Arial" w:cs="Arial"/>
          <w:sz w:val="20"/>
        </w:rPr>
      </w:pPr>
      <w:r w:rsidRPr="00001602">
        <w:rPr>
          <w:rFonts w:ascii="Arial" w:hAnsi="Arial" w:cs="Arial"/>
          <w:sz w:val="20"/>
          <w:u w:val="single"/>
        </w:rPr>
        <w:t>Mr. Sylvain</w:t>
      </w:r>
      <w:r>
        <w:rPr>
          <w:rFonts w:ascii="Arial" w:hAnsi="Arial" w:cs="Arial"/>
          <w:sz w:val="20"/>
        </w:rPr>
        <w:t xml:space="preserve"> opened the public hearing.  No one came forward.</w:t>
      </w:r>
    </w:p>
    <w:p w:rsidR="0073331D" w:rsidRDefault="0073331D" w:rsidP="00CA2B52">
      <w:pPr>
        <w:rPr>
          <w:rFonts w:ascii="Arial" w:hAnsi="Arial" w:cs="Arial"/>
          <w:sz w:val="20"/>
        </w:rPr>
      </w:pPr>
    </w:p>
    <w:p w:rsidR="00EE2D50" w:rsidRDefault="00EE2D50" w:rsidP="00CA2B52">
      <w:pPr>
        <w:rPr>
          <w:rFonts w:ascii="Arial" w:hAnsi="Arial" w:cs="Arial"/>
          <w:sz w:val="20"/>
        </w:rPr>
      </w:pPr>
      <w:r>
        <w:rPr>
          <w:rFonts w:ascii="Arial" w:hAnsi="Arial" w:cs="Arial"/>
          <w:sz w:val="20"/>
        </w:rPr>
        <w:t xml:space="preserve">Mr. Creighton informed the Board the applicant is requesting three waivers, for vegetation, exterior lighting, and </w:t>
      </w:r>
      <w:proofErr w:type="spellStart"/>
      <w:r>
        <w:rPr>
          <w:rFonts w:ascii="Arial" w:hAnsi="Arial" w:cs="Arial"/>
          <w:sz w:val="20"/>
        </w:rPr>
        <w:t>stormwater</w:t>
      </w:r>
      <w:proofErr w:type="spellEnd"/>
      <w:r>
        <w:rPr>
          <w:rFonts w:ascii="Arial" w:hAnsi="Arial" w:cs="Arial"/>
          <w:sz w:val="20"/>
        </w:rPr>
        <w:t>.  Mr. Creighton said staff fully supports the waiver requests.</w:t>
      </w:r>
    </w:p>
    <w:p w:rsidR="00EE2D50" w:rsidRDefault="00EE2D50" w:rsidP="00CA2B52">
      <w:pPr>
        <w:rPr>
          <w:rFonts w:ascii="Arial" w:hAnsi="Arial" w:cs="Arial"/>
          <w:sz w:val="20"/>
        </w:rPr>
      </w:pPr>
      <w:r>
        <w:rPr>
          <w:rFonts w:ascii="Arial" w:hAnsi="Arial" w:cs="Arial"/>
          <w:sz w:val="20"/>
        </w:rPr>
        <w:t xml:space="preserve">There was discussion between the Board and Mr. Berry as to where the </w:t>
      </w:r>
      <w:proofErr w:type="spellStart"/>
      <w:r>
        <w:rPr>
          <w:rFonts w:ascii="Arial" w:hAnsi="Arial" w:cs="Arial"/>
          <w:sz w:val="20"/>
        </w:rPr>
        <w:t>stormwater</w:t>
      </w:r>
      <w:proofErr w:type="spellEnd"/>
      <w:r>
        <w:rPr>
          <w:rFonts w:ascii="Arial" w:hAnsi="Arial" w:cs="Arial"/>
          <w:sz w:val="20"/>
        </w:rPr>
        <w:t xml:space="preserve"> would be draining to.</w:t>
      </w:r>
    </w:p>
    <w:p w:rsidR="00EE2D50" w:rsidRDefault="00EE2D50" w:rsidP="00CA2B52">
      <w:pPr>
        <w:rPr>
          <w:rFonts w:ascii="Arial" w:hAnsi="Arial" w:cs="Arial"/>
          <w:sz w:val="20"/>
        </w:rPr>
      </w:pPr>
      <w:r w:rsidRPr="00001602">
        <w:rPr>
          <w:rFonts w:ascii="Arial" w:hAnsi="Arial" w:cs="Arial"/>
          <w:sz w:val="20"/>
          <w:u w:val="single"/>
        </w:rPr>
        <w:t>Mr. Sylvain</w:t>
      </w:r>
      <w:r>
        <w:rPr>
          <w:rFonts w:ascii="Arial" w:hAnsi="Arial" w:cs="Arial"/>
          <w:sz w:val="20"/>
        </w:rPr>
        <w:t xml:space="preserve"> asked that the term “no cars to be parked in the City Right of Way” be added to the notice of decision.</w:t>
      </w:r>
    </w:p>
    <w:p w:rsidR="009A715D" w:rsidRDefault="009A715D" w:rsidP="00CA2B52">
      <w:pPr>
        <w:rPr>
          <w:rFonts w:ascii="Arial" w:hAnsi="Arial" w:cs="Arial"/>
          <w:sz w:val="20"/>
        </w:rPr>
      </w:pPr>
    </w:p>
    <w:p w:rsidR="00731238" w:rsidRDefault="00731238" w:rsidP="00CA2B52">
      <w:pPr>
        <w:rPr>
          <w:rFonts w:ascii="Arial" w:hAnsi="Arial" w:cs="Arial"/>
          <w:sz w:val="20"/>
        </w:rPr>
      </w:pPr>
    </w:p>
    <w:p w:rsidR="00604314" w:rsidRPr="007664DC" w:rsidRDefault="00830648" w:rsidP="00CA2B52">
      <w:pPr>
        <w:rPr>
          <w:rFonts w:ascii="Arial" w:hAnsi="Arial" w:cs="Arial"/>
          <w:i/>
          <w:sz w:val="20"/>
        </w:rPr>
      </w:pPr>
      <w:r w:rsidRPr="00830648">
        <w:rPr>
          <w:rFonts w:ascii="Arial" w:hAnsi="Arial" w:cs="Arial"/>
          <w:i/>
          <w:sz w:val="20"/>
        </w:rPr>
        <w:t xml:space="preserve">A motion was made by </w:t>
      </w:r>
      <w:r w:rsidRPr="00830648">
        <w:rPr>
          <w:rFonts w:ascii="Arial" w:hAnsi="Arial" w:cs="Arial"/>
          <w:i/>
          <w:sz w:val="20"/>
          <w:u w:val="single"/>
        </w:rPr>
        <w:t xml:space="preserve">Mr. </w:t>
      </w:r>
      <w:r w:rsidR="00EE2D50">
        <w:rPr>
          <w:rFonts w:ascii="Arial" w:hAnsi="Arial" w:cs="Arial"/>
          <w:i/>
          <w:sz w:val="20"/>
          <w:u w:val="single"/>
        </w:rPr>
        <w:t>Walker</w:t>
      </w:r>
      <w:r w:rsidRPr="00830648">
        <w:rPr>
          <w:rFonts w:ascii="Arial" w:hAnsi="Arial" w:cs="Arial"/>
          <w:i/>
          <w:sz w:val="20"/>
        </w:rPr>
        <w:t xml:space="preserve"> and seconded by </w:t>
      </w:r>
      <w:r w:rsidRPr="00830648">
        <w:rPr>
          <w:rFonts w:ascii="Arial" w:hAnsi="Arial" w:cs="Arial"/>
          <w:i/>
          <w:sz w:val="20"/>
          <w:u w:val="single"/>
        </w:rPr>
        <w:t xml:space="preserve">Mr. </w:t>
      </w:r>
      <w:r w:rsidR="00EE2D50">
        <w:rPr>
          <w:rFonts w:ascii="Arial" w:hAnsi="Arial" w:cs="Arial"/>
          <w:i/>
          <w:sz w:val="20"/>
          <w:u w:val="single"/>
        </w:rPr>
        <w:t>Healey</w:t>
      </w:r>
      <w:r w:rsidRPr="00830648">
        <w:rPr>
          <w:rFonts w:ascii="Arial" w:hAnsi="Arial" w:cs="Arial"/>
          <w:i/>
          <w:sz w:val="20"/>
        </w:rPr>
        <w:t xml:space="preserve"> to </w:t>
      </w:r>
      <w:r w:rsidR="00EE2D50">
        <w:rPr>
          <w:rFonts w:ascii="Arial" w:hAnsi="Arial" w:cs="Arial"/>
          <w:i/>
          <w:sz w:val="20"/>
        </w:rPr>
        <w:t xml:space="preserve">close the public hearing and </w:t>
      </w:r>
      <w:r w:rsidRPr="00830648">
        <w:rPr>
          <w:rFonts w:ascii="Arial" w:hAnsi="Arial" w:cs="Arial"/>
          <w:i/>
          <w:sz w:val="20"/>
        </w:rPr>
        <w:t xml:space="preserve">approve the </w:t>
      </w:r>
      <w:r w:rsidR="00EE2D50">
        <w:rPr>
          <w:rFonts w:ascii="Arial" w:hAnsi="Arial" w:cs="Arial"/>
          <w:i/>
          <w:sz w:val="20"/>
        </w:rPr>
        <w:t>application as presented</w:t>
      </w:r>
      <w:r w:rsidRPr="00830648">
        <w:rPr>
          <w:rFonts w:ascii="Arial" w:hAnsi="Arial" w:cs="Arial"/>
          <w:i/>
          <w:sz w:val="20"/>
        </w:rPr>
        <w:t>.  The motion carried unanimously.</w:t>
      </w:r>
    </w:p>
    <w:p w:rsidR="00604314" w:rsidRPr="007664DC" w:rsidRDefault="00044FA2" w:rsidP="00CA2B52">
      <w:pPr>
        <w:rPr>
          <w:rFonts w:ascii="Arial" w:hAnsi="Arial" w:cs="Arial"/>
          <w:i/>
          <w:sz w:val="20"/>
          <w:szCs w:val="20"/>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00B54E5C" w:rsidRPr="00DF0A04">
        <w:rPr>
          <w:rFonts w:ascii="Arial" w:hAnsi="Arial" w:cs="Arial"/>
          <w:b/>
          <w:sz w:val="20"/>
          <w:szCs w:val="20"/>
          <w:u w:val="single"/>
        </w:rPr>
        <w:tab/>
      </w:r>
      <w:r w:rsidR="00F736FA" w:rsidRPr="00DF0A04">
        <w:rPr>
          <w:rFonts w:ascii="Arial" w:hAnsi="Arial" w:cs="Arial"/>
          <w:i/>
          <w:sz w:val="20"/>
          <w:szCs w:val="20"/>
        </w:rPr>
        <w:t xml:space="preserve">                                                                                                                                                                                                                                                                                                                                                                                                                                                                                                                                                                                                                                                                                                                                                                                                                                                                                                                                                                                                                                                                                                                                                                                                                                                                                                                                                                                                                                                                                                                                                                                                                                                                                                     </w:t>
      </w:r>
    </w:p>
    <w:p w:rsidR="000B3042" w:rsidRDefault="000B3042" w:rsidP="00CA2B52">
      <w:pPr>
        <w:rPr>
          <w:rFonts w:ascii="Arial" w:hAnsi="Arial" w:cs="Arial"/>
          <w:b/>
          <w:sz w:val="20"/>
          <w:szCs w:val="20"/>
        </w:rPr>
      </w:pPr>
    </w:p>
    <w:p w:rsidR="000B3042" w:rsidRDefault="000B3042" w:rsidP="00CA2B52">
      <w:pPr>
        <w:rPr>
          <w:rFonts w:ascii="Arial" w:hAnsi="Arial" w:cs="Arial"/>
          <w:b/>
          <w:sz w:val="20"/>
          <w:szCs w:val="20"/>
        </w:rPr>
      </w:pPr>
    </w:p>
    <w:p w:rsidR="000B3042" w:rsidRDefault="000B3042" w:rsidP="00CA2B52">
      <w:pPr>
        <w:rPr>
          <w:rFonts w:ascii="Arial" w:hAnsi="Arial" w:cs="Arial"/>
          <w:b/>
          <w:sz w:val="20"/>
          <w:szCs w:val="20"/>
        </w:rPr>
      </w:pPr>
    </w:p>
    <w:p w:rsidR="008B484D" w:rsidRDefault="008C3494" w:rsidP="00CA2B52">
      <w:pPr>
        <w:rPr>
          <w:rFonts w:ascii="Arial" w:hAnsi="Arial" w:cs="Arial"/>
          <w:b/>
          <w:sz w:val="20"/>
          <w:szCs w:val="20"/>
        </w:rPr>
      </w:pPr>
      <w:r>
        <w:rPr>
          <w:rFonts w:ascii="Arial" w:hAnsi="Arial" w:cs="Arial"/>
          <w:b/>
          <w:sz w:val="20"/>
          <w:szCs w:val="20"/>
        </w:rPr>
        <w:lastRenderedPageBreak/>
        <w:t>IX</w:t>
      </w:r>
      <w:r w:rsidR="00424C51" w:rsidRPr="00DF0A04">
        <w:rPr>
          <w:rFonts w:ascii="Arial" w:hAnsi="Arial" w:cs="Arial"/>
          <w:b/>
          <w:sz w:val="20"/>
          <w:szCs w:val="20"/>
        </w:rPr>
        <w:t xml:space="preserve">. </w:t>
      </w:r>
      <w:r w:rsidR="00830648">
        <w:rPr>
          <w:rFonts w:ascii="Arial" w:hAnsi="Arial" w:cs="Arial"/>
          <w:b/>
          <w:sz w:val="20"/>
          <w:szCs w:val="20"/>
        </w:rPr>
        <w:t>New Applications</w:t>
      </w:r>
    </w:p>
    <w:p w:rsidR="00094BD6" w:rsidRDefault="00094BD6" w:rsidP="00CA2B52">
      <w:pPr>
        <w:rPr>
          <w:rFonts w:ascii="Arial" w:hAnsi="Arial" w:cs="Arial"/>
          <w:b/>
          <w:sz w:val="20"/>
          <w:szCs w:val="20"/>
        </w:rPr>
      </w:pPr>
    </w:p>
    <w:p w:rsidR="00094BD6" w:rsidRDefault="00830648" w:rsidP="00E70DCD">
      <w:pPr>
        <w:rPr>
          <w:rFonts w:ascii="Arial" w:hAnsi="Arial" w:cs="Arial"/>
          <w:b/>
          <w:sz w:val="20"/>
          <w:szCs w:val="20"/>
        </w:rPr>
      </w:pPr>
      <w:r>
        <w:rPr>
          <w:rFonts w:ascii="Arial" w:hAnsi="Arial" w:cs="Arial"/>
          <w:sz w:val="20"/>
          <w:szCs w:val="20"/>
        </w:rPr>
        <w:tab/>
      </w:r>
      <w:r w:rsidRPr="00830648">
        <w:rPr>
          <w:rFonts w:ascii="Arial" w:hAnsi="Arial" w:cs="Arial"/>
          <w:b/>
          <w:sz w:val="20"/>
          <w:szCs w:val="20"/>
        </w:rPr>
        <w:t xml:space="preserve">A.  </w:t>
      </w:r>
      <w:r w:rsidR="0073331D">
        <w:rPr>
          <w:rFonts w:ascii="Arial" w:hAnsi="Arial" w:cs="Arial"/>
          <w:b/>
          <w:sz w:val="20"/>
          <w:szCs w:val="20"/>
        </w:rPr>
        <w:t>Black Marble Realty Trust, 7 Crane Drive</w:t>
      </w:r>
    </w:p>
    <w:p w:rsidR="00324D93" w:rsidRPr="00830648" w:rsidRDefault="00324D93" w:rsidP="00E70DCD">
      <w:pPr>
        <w:rPr>
          <w:rFonts w:ascii="Arial" w:hAnsi="Arial" w:cs="Arial"/>
          <w:b/>
          <w:sz w:val="20"/>
          <w:szCs w:val="20"/>
        </w:rPr>
      </w:pPr>
    </w:p>
    <w:p w:rsidR="00501E88" w:rsidRDefault="007B7967" w:rsidP="00E70DCD">
      <w:pPr>
        <w:rPr>
          <w:rFonts w:ascii="Arial" w:hAnsi="Arial" w:cs="Arial"/>
          <w:sz w:val="20"/>
          <w:szCs w:val="20"/>
        </w:rPr>
      </w:pPr>
      <w:r>
        <w:rPr>
          <w:rFonts w:ascii="Arial" w:hAnsi="Arial" w:cs="Arial"/>
          <w:sz w:val="20"/>
          <w:szCs w:val="20"/>
        </w:rPr>
        <w:t>Art Nickless from Nor</w:t>
      </w:r>
      <w:r w:rsidR="00501E88">
        <w:rPr>
          <w:rFonts w:ascii="Arial" w:hAnsi="Arial" w:cs="Arial"/>
          <w:sz w:val="20"/>
          <w:szCs w:val="20"/>
        </w:rPr>
        <w:t xml:space="preserve">way Plains Associates stated his clients are proposing to construct a storage building to be used in conjunction with the existing motorcycle sales and service facility. </w:t>
      </w:r>
    </w:p>
    <w:p w:rsidR="00501E88" w:rsidRDefault="00501E88" w:rsidP="00E70DCD">
      <w:pPr>
        <w:rPr>
          <w:rFonts w:ascii="Arial" w:hAnsi="Arial" w:cs="Arial"/>
          <w:sz w:val="20"/>
          <w:szCs w:val="20"/>
        </w:rPr>
      </w:pPr>
    </w:p>
    <w:p w:rsidR="00501E88" w:rsidRDefault="00501E88" w:rsidP="00E70DCD">
      <w:pPr>
        <w:rPr>
          <w:rFonts w:ascii="Arial" w:hAnsi="Arial" w:cs="Arial"/>
          <w:sz w:val="20"/>
          <w:szCs w:val="20"/>
        </w:rPr>
      </w:pPr>
      <w:r w:rsidRPr="0087275F">
        <w:rPr>
          <w:rFonts w:ascii="Arial" w:hAnsi="Arial" w:cs="Arial"/>
          <w:sz w:val="20"/>
          <w:szCs w:val="20"/>
          <w:u w:val="single"/>
        </w:rPr>
        <w:t>Mr. Sylvain</w:t>
      </w:r>
      <w:r>
        <w:rPr>
          <w:rFonts w:ascii="Arial" w:hAnsi="Arial" w:cs="Arial"/>
          <w:sz w:val="20"/>
          <w:szCs w:val="20"/>
        </w:rPr>
        <w:t xml:space="preserve"> opened the public hearing.  No one came forward.</w:t>
      </w:r>
    </w:p>
    <w:p w:rsidR="00501E88" w:rsidRDefault="00501E88" w:rsidP="00E70DCD">
      <w:pPr>
        <w:rPr>
          <w:rFonts w:ascii="Arial" w:hAnsi="Arial" w:cs="Arial"/>
          <w:sz w:val="20"/>
          <w:szCs w:val="20"/>
        </w:rPr>
      </w:pPr>
    </w:p>
    <w:p w:rsidR="00501E88" w:rsidRDefault="00501E88" w:rsidP="00E70DCD">
      <w:pPr>
        <w:rPr>
          <w:rFonts w:ascii="Arial" w:hAnsi="Arial" w:cs="Arial"/>
          <w:sz w:val="20"/>
          <w:szCs w:val="20"/>
        </w:rPr>
      </w:pPr>
      <w:r w:rsidRPr="0087275F">
        <w:rPr>
          <w:rFonts w:ascii="Arial" w:hAnsi="Arial" w:cs="Arial"/>
          <w:sz w:val="20"/>
          <w:szCs w:val="20"/>
          <w:u w:val="single"/>
        </w:rPr>
        <w:t>Mr. Healey</w:t>
      </w:r>
      <w:r>
        <w:rPr>
          <w:rFonts w:ascii="Arial" w:hAnsi="Arial" w:cs="Arial"/>
          <w:sz w:val="20"/>
          <w:szCs w:val="20"/>
        </w:rPr>
        <w:t xml:space="preserve"> asked if there would be exterior lighting.  Mr. Nickless said no, there will only be interior lighting in that building.</w:t>
      </w:r>
    </w:p>
    <w:p w:rsidR="00324D93" w:rsidRDefault="00501E88" w:rsidP="00E70DCD">
      <w:pPr>
        <w:rPr>
          <w:rFonts w:ascii="Arial" w:hAnsi="Arial" w:cs="Arial"/>
          <w:sz w:val="20"/>
          <w:szCs w:val="20"/>
        </w:rPr>
      </w:pPr>
      <w:r>
        <w:rPr>
          <w:rFonts w:ascii="Arial" w:hAnsi="Arial" w:cs="Arial"/>
          <w:sz w:val="20"/>
          <w:szCs w:val="20"/>
        </w:rPr>
        <w:t xml:space="preserve">Mr. Creighton stated he was concerned that the building may look </w:t>
      </w:r>
      <w:r w:rsidR="0087275F">
        <w:rPr>
          <w:rFonts w:ascii="Arial" w:hAnsi="Arial" w:cs="Arial"/>
          <w:sz w:val="20"/>
          <w:szCs w:val="20"/>
        </w:rPr>
        <w:t>too</w:t>
      </w:r>
      <w:r>
        <w:rPr>
          <w:rFonts w:ascii="Arial" w:hAnsi="Arial" w:cs="Arial"/>
          <w:sz w:val="20"/>
          <w:szCs w:val="20"/>
        </w:rPr>
        <w:t xml:space="preserve"> much like a storage building and not go along with the existing Harley Davidson shop.  He suggested using horizontal siding instead of the proposed vertical and using different overhead doors. </w:t>
      </w:r>
      <w:r w:rsidR="0087275F">
        <w:rPr>
          <w:rFonts w:ascii="Arial" w:hAnsi="Arial" w:cs="Arial"/>
          <w:sz w:val="20"/>
          <w:szCs w:val="20"/>
        </w:rPr>
        <w:t>Mr. Nickless responded he wasn’t sure if those things would be able to be done.</w:t>
      </w:r>
    </w:p>
    <w:p w:rsidR="0087275F" w:rsidRDefault="0087275F" w:rsidP="00E70DCD">
      <w:pPr>
        <w:rPr>
          <w:rFonts w:ascii="Arial" w:hAnsi="Arial" w:cs="Arial"/>
          <w:sz w:val="20"/>
          <w:szCs w:val="20"/>
        </w:rPr>
      </w:pPr>
      <w:r w:rsidRPr="0087275F">
        <w:rPr>
          <w:rFonts w:ascii="Arial" w:hAnsi="Arial" w:cs="Arial"/>
          <w:sz w:val="20"/>
          <w:szCs w:val="20"/>
          <w:u w:val="single"/>
        </w:rPr>
        <w:t>Mr. Healey</w:t>
      </w:r>
      <w:r>
        <w:rPr>
          <w:rFonts w:ascii="Arial" w:hAnsi="Arial" w:cs="Arial"/>
          <w:sz w:val="20"/>
          <w:szCs w:val="20"/>
        </w:rPr>
        <w:t xml:space="preserve"> suggested putting something on the side wall of the building to break up the large blank space.  </w:t>
      </w:r>
      <w:r w:rsidRPr="0087275F">
        <w:rPr>
          <w:rFonts w:ascii="Arial" w:hAnsi="Arial" w:cs="Arial"/>
          <w:sz w:val="20"/>
          <w:szCs w:val="20"/>
          <w:u w:val="single"/>
        </w:rPr>
        <w:t>Mr. Walker</w:t>
      </w:r>
      <w:r>
        <w:rPr>
          <w:rFonts w:ascii="Arial" w:hAnsi="Arial" w:cs="Arial"/>
          <w:sz w:val="20"/>
          <w:szCs w:val="20"/>
        </w:rPr>
        <w:t xml:space="preserve"> said if the applicant put the red color on the bottom of the building and changed the door color he would be good with the project.  Mr. Nickless said that could be done.</w:t>
      </w:r>
    </w:p>
    <w:p w:rsidR="007B7967" w:rsidRDefault="007B7967" w:rsidP="00E70DCD">
      <w:pPr>
        <w:rPr>
          <w:rFonts w:ascii="Arial" w:hAnsi="Arial" w:cs="Arial"/>
          <w:sz w:val="20"/>
          <w:szCs w:val="20"/>
        </w:rPr>
      </w:pPr>
    </w:p>
    <w:p w:rsidR="007B7967" w:rsidRDefault="007B7967" w:rsidP="00E70DCD">
      <w:pPr>
        <w:rPr>
          <w:rFonts w:ascii="Arial" w:hAnsi="Arial" w:cs="Arial"/>
          <w:sz w:val="20"/>
          <w:szCs w:val="20"/>
        </w:rPr>
      </w:pPr>
    </w:p>
    <w:p w:rsidR="00324D93" w:rsidRPr="00324D93" w:rsidRDefault="00324D93" w:rsidP="00E70DCD">
      <w:pPr>
        <w:rPr>
          <w:rFonts w:ascii="Arial" w:hAnsi="Arial" w:cs="Arial"/>
          <w:i/>
          <w:sz w:val="20"/>
          <w:szCs w:val="20"/>
        </w:rPr>
      </w:pPr>
      <w:r w:rsidRPr="00324D93">
        <w:rPr>
          <w:rFonts w:ascii="Arial" w:hAnsi="Arial" w:cs="Arial"/>
          <w:i/>
          <w:sz w:val="20"/>
          <w:szCs w:val="20"/>
        </w:rPr>
        <w:t xml:space="preserve">A motion was made by </w:t>
      </w:r>
      <w:r w:rsidRPr="00324D93">
        <w:rPr>
          <w:rFonts w:ascii="Arial" w:hAnsi="Arial" w:cs="Arial"/>
          <w:i/>
          <w:sz w:val="20"/>
          <w:szCs w:val="20"/>
          <w:u w:val="single"/>
        </w:rPr>
        <w:t xml:space="preserve">Mr. </w:t>
      </w:r>
      <w:r w:rsidR="0087275F">
        <w:rPr>
          <w:rFonts w:ascii="Arial" w:hAnsi="Arial" w:cs="Arial"/>
          <w:i/>
          <w:sz w:val="20"/>
          <w:szCs w:val="20"/>
          <w:u w:val="single"/>
        </w:rPr>
        <w:t>Healey</w:t>
      </w:r>
      <w:r w:rsidRPr="00324D93">
        <w:rPr>
          <w:rFonts w:ascii="Arial" w:hAnsi="Arial" w:cs="Arial"/>
          <w:i/>
          <w:sz w:val="20"/>
          <w:szCs w:val="20"/>
        </w:rPr>
        <w:t xml:space="preserve"> and seconded by </w:t>
      </w:r>
      <w:r w:rsidRPr="00324D93">
        <w:rPr>
          <w:rFonts w:ascii="Arial" w:hAnsi="Arial" w:cs="Arial"/>
          <w:i/>
          <w:sz w:val="20"/>
          <w:szCs w:val="20"/>
          <w:u w:val="single"/>
        </w:rPr>
        <w:t xml:space="preserve">Mr. </w:t>
      </w:r>
      <w:r w:rsidR="0087275F">
        <w:rPr>
          <w:rFonts w:ascii="Arial" w:hAnsi="Arial" w:cs="Arial"/>
          <w:i/>
          <w:sz w:val="20"/>
          <w:szCs w:val="20"/>
          <w:u w:val="single"/>
        </w:rPr>
        <w:t>Walker</w:t>
      </w:r>
      <w:r w:rsidRPr="00324D93">
        <w:rPr>
          <w:rFonts w:ascii="Arial" w:hAnsi="Arial" w:cs="Arial"/>
          <w:i/>
          <w:sz w:val="20"/>
          <w:szCs w:val="20"/>
        </w:rPr>
        <w:t xml:space="preserve"> to </w:t>
      </w:r>
      <w:r w:rsidR="0087275F">
        <w:rPr>
          <w:rFonts w:ascii="Arial" w:hAnsi="Arial" w:cs="Arial"/>
          <w:i/>
          <w:sz w:val="20"/>
          <w:szCs w:val="20"/>
        </w:rPr>
        <w:t xml:space="preserve">close the public hearing and </w:t>
      </w:r>
      <w:r w:rsidRPr="00324D93">
        <w:rPr>
          <w:rFonts w:ascii="Arial" w:hAnsi="Arial" w:cs="Arial"/>
          <w:i/>
          <w:sz w:val="20"/>
          <w:szCs w:val="20"/>
        </w:rPr>
        <w:t>approve the application.  The motion carried unanimously.</w:t>
      </w:r>
    </w:p>
    <w:p w:rsidR="00324D93" w:rsidRDefault="00324D93" w:rsidP="00E70DCD">
      <w:pPr>
        <w:rPr>
          <w:rFonts w:ascii="Arial" w:hAnsi="Arial" w:cs="Arial"/>
          <w:i/>
          <w:sz w:val="20"/>
          <w:szCs w:val="20"/>
        </w:rPr>
      </w:pPr>
    </w:p>
    <w:p w:rsidR="00324D93" w:rsidRDefault="007D36D8" w:rsidP="00E70DCD">
      <w:pPr>
        <w:rPr>
          <w:rFonts w:ascii="Arial" w:hAnsi="Arial" w:cs="Arial"/>
          <w:b/>
          <w:sz w:val="20"/>
          <w:szCs w:val="20"/>
        </w:rPr>
      </w:pPr>
      <w:r>
        <w:rPr>
          <w:rFonts w:ascii="Arial" w:hAnsi="Arial" w:cs="Arial"/>
          <w:sz w:val="20"/>
          <w:szCs w:val="20"/>
        </w:rPr>
        <w:tab/>
      </w:r>
      <w:r w:rsidRPr="007D36D8">
        <w:rPr>
          <w:rFonts w:ascii="Arial" w:hAnsi="Arial" w:cs="Arial"/>
          <w:b/>
          <w:sz w:val="20"/>
          <w:szCs w:val="20"/>
        </w:rPr>
        <w:t xml:space="preserve">B. </w:t>
      </w:r>
      <w:r w:rsidR="0087275F">
        <w:rPr>
          <w:rFonts w:ascii="Arial" w:hAnsi="Arial" w:cs="Arial"/>
          <w:b/>
          <w:sz w:val="20"/>
          <w:szCs w:val="20"/>
        </w:rPr>
        <w:t>Cumberland Farms, 79 Milton Road</w:t>
      </w:r>
    </w:p>
    <w:p w:rsidR="00BF38D0" w:rsidRDefault="00BF38D0" w:rsidP="00E70DCD">
      <w:pPr>
        <w:rPr>
          <w:rFonts w:ascii="Arial" w:hAnsi="Arial" w:cs="Arial"/>
          <w:b/>
          <w:sz w:val="20"/>
          <w:szCs w:val="20"/>
        </w:rPr>
      </w:pPr>
    </w:p>
    <w:p w:rsidR="00BF38D0" w:rsidRDefault="00C240CA" w:rsidP="00E70DCD">
      <w:pPr>
        <w:rPr>
          <w:rFonts w:ascii="Arial" w:hAnsi="Arial" w:cs="Arial"/>
          <w:sz w:val="20"/>
          <w:szCs w:val="20"/>
        </w:rPr>
      </w:pPr>
      <w:r>
        <w:rPr>
          <w:rFonts w:ascii="Arial" w:hAnsi="Arial" w:cs="Arial"/>
          <w:sz w:val="20"/>
          <w:szCs w:val="20"/>
        </w:rPr>
        <w:t xml:space="preserve">Attorney FX </w:t>
      </w:r>
      <w:r w:rsidR="005439BD">
        <w:rPr>
          <w:rFonts w:ascii="Arial" w:hAnsi="Arial" w:cs="Arial"/>
          <w:sz w:val="20"/>
          <w:szCs w:val="20"/>
        </w:rPr>
        <w:t>Bruton explained he and Chris Ty</w:t>
      </w:r>
      <w:r>
        <w:rPr>
          <w:rFonts w:ascii="Arial" w:hAnsi="Arial" w:cs="Arial"/>
          <w:sz w:val="20"/>
          <w:szCs w:val="20"/>
        </w:rPr>
        <w:t>mula of MHF Design are representing Cumberland Farms.  Attorney Bruton stated they plan on purchasing Martin’s Drive-in to expand the Cumberland Farms.  He went on to say they intend to demolish everything on both lots and reconstruct the convenience store and gas pumps.</w:t>
      </w:r>
    </w:p>
    <w:p w:rsidR="005439BD" w:rsidRDefault="005439BD" w:rsidP="00E70DCD">
      <w:pPr>
        <w:rPr>
          <w:rFonts w:ascii="Arial" w:hAnsi="Arial" w:cs="Arial"/>
          <w:sz w:val="20"/>
          <w:szCs w:val="20"/>
        </w:rPr>
      </w:pPr>
      <w:r>
        <w:rPr>
          <w:rFonts w:ascii="Arial" w:hAnsi="Arial" w:cs="Arial"/>
          <w:sz w:val="20"/>
          <w:szCs w:val="20"/>
        </w:rPr>
        <w:t>Mr. Tymula went over the site plan saying there are currently four curb cuts that they intend on keeping, they will all decrease in width and one will be a right turn only. He went on to say they will have 19 parking spaces, two bike racks and a seasonal patio with outside seating.</w:t>
      </w:r>
    </w:p>
    <w:p w:rsidR="00BC19D9" w:rsidRDefault="005439BD" w:rsidP="00E70DCD">
      <w:pPr>
        <w:rPr>
          <w:rFonts w:ascii="Arial" w:hAnsi="Arial" w:cs="Arial"/>
          <w:sz w:val="20"/>
          <w:szCs w:val="20"/>
        </w:rPr>
      </w:pPr>
      <w:r>
        <w:rPr>
          <w:rFonts w:ascii="Arial" w:hAnsi="Arial" w:cs="Arial"/>
          <w:sz w:val="20"/>
          <w:szCs w:val="20"/>
        </w:rPr>
        <w:t>Mr. Tymula said they will be planting dense arborvitae bushes along the property line as a buffer to the abutters.  They will also install a sound deadening material to the dumpster to reduce the noise.</w:t>
      </w:r>
      <w:r w:rsidR="00BC19D9">
        <w:rPr>
          <w:rFonts w:ascii="Arial" w:hAnsi="Arial" w:cs="Arial"/>
          <w:sz w:val="20"/>
          <w:szCs w:val="20"/>
        </w:rPr>
        <w:t xml:space="preserve"> </w:t>
      </w:r>
    </w:p>
    <w:p w:rsidR="00BC19D9" w:rsidRDefault="00BC19D9" w:rsidP="00E70DCD">
      <w:pPr>
        <w:rPr>
          <w:rFonts w:ascii="Arial" w:hAnsi="Arial" w:cs="Arial"/>
          <w:sz w:val="20"/>
          <w:szCs w:val="20"/>
        </w:rPr>
      </w:pPr>
    </w:p>
    <w:p w:rsidR="00BC19D9" w:rsidRDefault="00BC19D9" w:rsidP="00E70DCD">
      <w:pPr>
        <w:rPr>
          <w:rFonts w:ascii="Arial" w:hAnsi="Arial" w:cs="Arial"/>
          <w:sz w:val="20"/>
          <w:szCs w:val="20"/>
        </w:rPr>
      </w:pPr>
      <w:r w:rsidRPr="00703113">
        <w:rPr>
          <w:rFonts w:ascii="Arial" w:hAnsi="Arial" w:cs="Arial"/>
          <w:sz w:val="20"/>
          <w:szCs w:val="20"/>
          <w:u w:val="single"/>
        </w:rPr>
        <w:t>Mr. Sylvain</w:t>
      </w:r>
      <w:r>
        <w:rPr>
          <w:rFonts w:ascii="Arial" w:hAnsi="Arial" w:cs="Arial"/>
          <w:sz w:val="20"/>
          <w:szCs w:val="20"/>
        </w:rPr>
        <w:t xml:space="preserve"> opened the public hearing.  No one came forward.</w:t>
      </w:r>
    </w:p>
    <w:p w:rsidR="00BC19D9" w:rsidRDefault="00BC19D9" w:rsidP="00E70DCD">
      <w:pPr>
        <w:rPr>
          <w:rFonts w:ascii="Arial" w:hAnsi="Arial" w:cs="Arial"/>
          <w:sz w:val="20"/>
          <w:szCs w:val="20"/>
        </w:rPr>
      </w:pPr>
    </w:p>
    <w:p w:rsidR="00545455" w:rsidRDefault="00BC19D9" w:rsidP="0015176B">
      <w:pPr>
        <w:rPr>
          <w:rFonts w:ascii="Arial" w:hAnsi="Arial" w:cs="Arial"/>
          <w:sz w:val="20"/>
          <w:szCs w:val="20"/>
        </w:rPr>
      </w:pPr>
      <w:r w:rsidRPr="00703113">
        <w:rPr>
          <w:rFonts w:ascii="Arial" w:hAnsi="Arial" w:cs="Arial"/>
          <w:sz w:val="20"/>
          <w:szCs w:val="20"/>
          <w:u w:val="single"/>
        </w:rPr>
        <w:t>Mr. Walker</w:t>
      </w:r>
      <w:r>
        <w:rPr>
          <w:rFonts w:ascii="Arial" w:hAnsi="Arial" w:cs="Arial"/>
          <w:sz w:val="20"/>
          <w:szCs w:val="20"/>
        </w:rPr>
        <w:t xml:space="preserve"> asked what type of trees will be planted along Milton Road and how tall they will get.  Mr. Tymula said they are honey locust and Japanese </w:t>
      </w:r>
      <w:proofErr w:type="spellStart"/>
      <w:r>
        <w:rPr>
          <w:rFonts w:ascii="Arial" w:hAnsi="Arial" w:cs="Arial"/>
          <w:sz w:val="20"/>
          <w:szCs w:val="20"/>
        </w:rPr>
        <w:t>Zelkova</w:t>
      </w:r>
      <w:proofErr w:type="spellEnd"/>
      <w:r>
        <w:rPr>
          <w:rFonts w:ascii="Arial" w:hAnsi="Arial" w:cs="Arial"/>
          <w:sz w:val="20"/>
          <w:szCs w:val="20"/>
        </w:rPr>
        <w:t xml:space="preserve"> and they would grow to about 40 to 50 feet high.  </w:t>
      </w:r>
      <w:r w:rsidRPr="00703113">
        <w:rPr>
          <w:rFonts w:ascii="Arial" w:hAnsi="Arial" w:cs="Arial"/>
          <w:sz w:val="20"/>
          <w:szCs w:val="20"/>
          <w:u w:val="single"/>
        </w:rPr>
        <w:t>Mr. Walker</w:t>
      </w:r>
      <w:r>
        <w:rPr>
          <w:rFonts w:ascii="Arial" w:hAnsi="Arial" w:cs="Arial"/>
          <w:sz w:val="20"/>
          <w:szCs w:val="20"/>
        </w:rPr>
        <w:t xml:space="preserve"> suggested using low growing shrubs at the exits</w:t>
      </w:r>
      <w:r w:rsidR="00625737">
        <w:rPr>
          <w:rFonts w:ascii="Arial" w:hAnsi="Arial" w:cs="Arial"/>
          <w:sz w:val="20"/>
          <w:szCs w:val="20"/>
        </w:rPr>
        <w:t xml:space="preserve"> so that the trees don’t block views of the cars and so that they don’t grow to hide the business.  Mr. Tymula said they have no issues with planting trees, and are also open not planting them if that is what the board requests.</w:t>
      </w:r>
      <w:r w:rsidR="0015176B" w:rsidRPr="0015176B">
        <w:rPr>
          <w:rFonts w:ascii="Arial" w:hAnsi="Arial" w:cs="Arial"/>
          <w:sz w:val="20"/>
          <w:szCs w:val="20"/>
        </w:rPr>
        <w:t xml:space="preserve"> </w:t>
      </w:r>
      <w:r w:rsidR="0015176B">
        <w:rPr>
          <w:rFonts w:ascii="Arial" w:hAnsi="Arial" w:cs="Arial"/>
          <w:sz w:val="20"/>
          <w:szCs w:val="20"/>
        </w:rPr>
        <w:t xml:space="preserve"> Heather Monticup (Cumberland Farms’ traffic consultant) said the trees will not block the views of drivers.</w:t>
      </w:r>
    </w:p>
    <w:p w:rsidR="001D66B6" w:rsidRDefault="001D66B6" w:rsidP="00E70DCD">
      <w:pPr>
        <w:rPr>
          <w:rFonts w:ascii="Arial" w:hAnsi="Arial" w:cs="Arial"/>
          <w:sz w:val="20"/>
          <w:szCs w:val="20"/>
        </w:rPr>
      </w:pPr>
    </w:p>
    <w:p w:rsidR="00A12965" w:rsidRDefault="001D66B6" w:rsidP="00E70DCD">
      <w:pPr>
        <w:rPr>
          <w:rFonts w:ascii="Arial" w:hAnsi="Arial" w:cs="Arial"/>
          <w:sz w:val="20"/>
          <w:szCs w:val="20"/>
        </w:rPr>
      </w:pPr>
      <w:r>
        <w:rPr>
          <w:rFonts w:ascii="Arial" w:hAnsi="Arial" w:cs="Arial"/>
          <w:sz w:val="20"/>
          <w:szCs w:val="20"/>
        </w:rPr>
        <w:t>Heather Monticup presented the traffic study by Cumberland Farms.  She said they collected traffic counts at all 4 current exits, included the number of accidents and the rate of speed.  Ms. Monticup stated the proposed site will generate approximately 19 vehicles per hour during the weekday and 18 vehicles per hour during the weekend day.</w:t>
      </w:r>
      <w:r w:rsidR="00A12965">
        <w:rPr>
          <w:rFonts w:ascii="Arial" w:hAnsi="Arial" w:cs="Arial"/>
          <w:sz w:val="20"/>
          <w:szCs w:val="20"/>
        </w:rPr>
        <w:t xml:space="preserve">  She went on to say they expect the southern driveway to get the most usage</w:t>
      </w:r>
      <w:r w:rsidR="00851EE2">
        <w:rPr>
          <w:rFonts w:ascii="Arial" w:hAnsi="Arial" w:cs="Arial"/>
          <w:sz w:val="20"/>
          <w:szCs w:val="20"/>
        </w:rPr>
        <w:t>.  She suggests that the City fix</w:t>
      </w:r>
      <w:r w:rsidR="00A12965">
        <w:rPr>
          <w:rFonts w:ascii="Arial" w:hAnsi="Arial" w:cs="Arial"/>
          <w:sz w:val="20"/>
          <w:szCs w:val="20"/>
        </w:rPr>
        <w:t xml:space="preserve"> the inters</w:t>
      </w:r>
      <w:r w:rsidR="00851EE2">
        <w:rPr>
          <w:rFonts w:ascii="Arial" w:hAnsi="Arial" w:cs="Arial"/>
          <w:sz w:val="20"/>
          <w:szCs w:val="20"/>
        </w:rPr>
        <w:t>ection at Flat Rock Bridge Road, per the conceptual realignment design she created.</w:t>
      </w:r>
    </w:p>
    <w:p w:rsidR="00545455" w:rsidRDefault="00545455" w:rsidP="00E70DCD">
      <w:pPr>
        <w:rPr>
          <w:rFonts w:ascii="Arial" w:hAnsi="Arial" w:cs="Arial"/>
          <w:sz w:val="20"/>
          <w:szCs w:val="20"/>
        </w:rPr>
      </w:pPr>
    </w:p>
    <w:p w:rsidR="0065402B" w:rsidRDefault="00545455" w:rsidP="00E70DCD">
      <w:pPr>
        <w:rPr>
          <w:rFonts w:ascii="Arial" w:hAnsi="Arial" w:cs="Arial"/>
          <w:sz w:val="20"/>
          <w:szCs w:val="20"/>
        </w:rPr>
      </w:pPr>
      <w:r w:rsidRPr="00842DAA">
        <w:rPr>
          <w:rFonts w:ascii="Arial" w:hAnsi="Arial" w:cs="Arial"/>
          <w:sz w:val="20"/>
          <w:szCs w:val="20"/>
          <w:u w:val="single"/>
        </w:rPr>
        <w:t>Mr. Sullivan</w:t>
      </w:r>
      <w:r>
        <w:rPr>
          <w:rFonts w:ascii="Arial" w:hAnsi="Arial" w:cs="Arial"/>
          <w:sz w:val="20"/>
          <w:szCs w:val="20"/>
        </w:rPr>
        <w:t xml:space="preserve"> stated he lives in that area and knows very well how congested the </w:t>
      </w:r>
      <w:r w:rsidR="00C21406">
        <w:rPr>
          <w:rFonts w:ascii="Arial" w:hAnsi="Arial" w:cs="Arial"/>
          <w:sz w:val="20"/>
          <w:szCs w:val="20"/>
        </w:rPr>
        <w:t>site</w:t>
      </w:r>
      <w:r>
        <w:rPr>
          <w:rFonts w:ascii="Arial" w:hAnsi="Arial" w:cs="Arial"/>
          <w:sz w:val="20"/>
          <w:szCs w:val="20"/>
        </w:rPr>
        <w:t xml:space="preserve"> is</w:t>
      </w:r>
      <w:r w:rsidR="00C21406">
        <w:rPr>
          <w:rFonts w:ascii="Arial" w:hAnsi="Arial" w:cs="Arial"/>
          <w:sz w:val="20"/>
          <w:szCs w:val="20"/>
        </w:rPr>
        <w:t xml:space="preserve">.  </w:t>
      </w:r>
      <w:r w:rsidR="002E7900">
        <w:rPr>
          <w:rFonts w:ascii="Arial" w:hAnsi="Arial" w:cs="Arial"/>
          <w:sz w:val="20"/>
          <w:szCs w:val="20"/>
        </w:rPr>
        <w:t>He went on to say the site will now be bigger and better and he believes that will draw a lot more traffic than what the traffic study says.  Attorney Bruton responde</w:t>
      </w:r>
      <w:r w:rsidR="00625737">
        <w:rPr>
          <w:rFonts w:ascii="Arial" w:hAnsi="Arial" w:cs="Arial"/>
          <w:sz w:val="20"/>
          <w:szCs w:val="20"/>
        </w:rPr>
        <w:t>d the City will be conducting</w:t>
      </w:r>
      <w:r w:rsidR="002E7900">
        <w:rPr>
          <w:rFonts w:ascii="Arial" w:hAnsi="Arial" w:cs="Arial"/>
          <w:sz w:val="20"/>
          <w:szCs w:val="20"/>
        </w:rPr>
        <w:t xml:space="preserve"> a comprehensive </w:t>
      </w:r>
      <w:r w:rsidR="00625737">
        <w:rPr>
          <w:rFonts w:ascii="Arial" w:hAnsi="Arial" w:cs="Arial"/>
          <w:sz w:val="20"/>
          <w:szCs w:val="20"/>
        </w:rPr>
        <w:t>corridor study of this road</w:t>
      </w:r>
      <w:r w:rsidR="002E7900">
        <w:rPr>
          <w:rFonts w:ascii="Arial" w:hAnsi="Arial" w:cs="Arial"/>
          <w:sz w:val="20"/>
          <w:szCs w:val="20"/>
        </w:rPr>
        <w:t xml:space="preserve"> and </w:t>
      </w:r>
      <w:r w:rsidR="00625737">
        <w:rPr>
          <w:rFonts w:ascii="Arial" w:hAnsi="Arial" w:cs="Arial"/>
          <w:sz w:val="20"/>
          <w:szCs w:val="20"/>
        </w:rPr>
        <w:t xml:space="preserve">that Cumberland Farms </w:t>
      </w:r>
      <w:proofErr w:type="spellStart"/>
      <w:r w:rsidR="00625737">
        <w:rPr>
          <w:rFonts w:ascii="Arial" w:hAnsi="Arial" w:cs="Arial"/>
          <w:sz w:val="20"/>
          <w:szCs w:val="20"/>
        </w:rPr>
        <w:t>can not</w:t>
      </w:r>
      <w:proofErr w:type="spellEnd"/>
      <w:r w:rsidR="00625737">
        <w:rPr>
          <w:rFonts w:ascii="Arial" w:hAnsi="Arial" w:cs="Arial"/>
          <w:sz w:val="20"/>
          <w:szCs w:val="20"/>
        </w:rPr>
        <w:t xml:space="preserve"> wait for this to be done before getting approval.  </w:t>
      </w:r>
      <w:r w:rsidR="002E7900">
        <w:rPr>
          <w:rFonts w:ascii="Arial" w:hAnsi="Arial" w:cs="Arial"/>
          <w:sz w:val="20"/>
          <w:szCs w:val="20"/>
        </w:rPr>
        <w:t xml:space="preserve">They have agreed to give some land </w:t>
      </w:r>
      <w:r w:rsidR="00842DAA">
        <w:rPr>
          <w:rFonts w:ascii="Arial" w:hAnsi="Arial" w:cs="Arial"/>
          <w:sz w:val="20"/>
          <w:szCs w:val="20"/>
        </w:rPr>
        <w:t xml:space="preserve">to the City </w:t>
      </w:r>
      <w:r w:rsidR="002E7900">
        <w:rPr>
          <w:rFonts w:ascii="Arial" w:hAnsi="Arial" w:cs="Arial"/>
          <w:sz w:val="20"/>
          <w:szCs w:val="20"/>
        </w:rPr>
        <w:t xml:space="preserve">to help </w:t>
      </w:r>
      <w:r w:rsidR="00851EE2">
        <w:rPr>
          <w:rFonts w:ascii="Arial" w:hAnsi="Arial" w:cs="Arial"/>
          <w:sz w:val="20"/>
          <w:szCs w:val="20"/>
        </w:rPr>
        <w:t xml:space="preserve">facilitate the reconstruction of </w:t>
      </w:r>
      <w:r w:rsidR="002E7900">
        <w:rPr>
          <w:rFonts w:ascii="Arial" w:hAnsi="Arial" w:cs="Arial"/>
          <w:sz w:val="20"/>
          <w:szCs w:val="20"/>
        </w:rPr>
        <w:t xml:space="preserve">the intersection of Milton Road and Flat Rock Bridge Road.  </w:t>
      </w:r>
      <w:r w:rsidR="002E7900" w:rsidRPr="000A780C">
        <w:rPr>
          <w:rFonts w:ascii="Arial" w:hAnsi="Arial" w:cs="Arial"/>
          <w:sz w:val="20"/>
          <w:szCs w:val="20"/>
          <w:u w:val="single"/>
        </w:rPr>
        <w:t>Mr. Sullivan</w:t>
      </w:r>
      <w:r w:rsidR="002E7900">
        <w:rPr>
          <w:rFonts w:ascii="Arial" w:hAnsi="Arial" w:cs="Arial"/>
          <w:sz w:val="20"/>
          <w:szCs w:val="20"/>
        </w:rPr>
        <w:t xml:space="preserve"> said he believes there needs to be more discussion before any approval</w:t>
      </w:r>
      <w:r w:rsidR="00842DAA">
        <w:rPr>
          <w:rFonts w:ascii="Arial" w:hAnsi="Arial" w:cs="Arial"/>
          <w:sz w:val="20"/>
          <w:szCs w:val="20"/>
        </w:rPr>
        <w:t xml:space="preserve"> is given</w:t>
      </w:r>
      <w:r w:rsidR="00851EE2">
        <w:rPr>
          <w:rFonts w:ascii="Arial" w:hAnsi="Arial" w:cs="Arial"/>
          <w:sz w:val="20"/>
          <w:szCs w:val="20"/>
        </w:rPr>
        <w:t>, and that the Planning Board should consider exactions and/or offsite improvements</w:t>
      </w:r>
      <w:r w:rsidR="002E7900">
        <w:rPr>
          <w:rFonts w:ascii="Arial" w:hAnsi="Arial" w:cs="Arial"/>
          <w:sz w:val="20"/>
          <w:szCs w:val="20"/>
        </w:rPr>
        <w:t xml:space="preserve">.  </w:t>
      </w:r>
      <w:r w:rsidR="002E7900" w:rsidRPr="000A780C">
        <w:rPr>
          <w:rFonts w:ascii="Arial" w:hAnsi="Arial" w:cs="Arial"/>
          <w:sz w:val="20"/>
          <w:szCs w:val="20"/>
          <w:u w:val="single"/>
        </w:rPr>
        <w:t>Mr. Walker</w:t>
      </w:r>
      <w:r w:rsidR="002E7900">
        <w:rPr>
          <w:rFonts w:ascii="Arial" w:hAnsi="Arial" w:cs="Arial"/>
          <w:sz w:val="20"/>
          <w:szCs w:val="20"/>
        </w:rPr>
        <w:t xml:space="preserve"> stated he likes what Cumberland Farms is doing with the site and also</w:t>
      </w:r>
      <w:r w:rsidR="00851EE2">
        <w:rPr>
          <w:rFonts w:ascii="Arial" w:hAnsi="Arial" w:cs="Arial"/>
          <w:sz w:val="20"/>
          <w:szCs w:val="20"/>
        </w:rPr>
        <w:t xml:space="preserve"> happy that Cumberland Farms is</w:t>
      </w:r>
      <w:r w:rsidR="002E7900">
        <w:rPr>
          <w:rFonts w:ascii="Arial" w:hAnsi="Arial" w:cs="Arial"/>
          <w:sz w:val="20"/>
          <w:szCs w:val="20"/>
        </w:rPr>
        <w:t xml:space="preserve"> giving land to the </w:t>
      </w:r>
      <w:r w:rsidR="0065402B">
        <w:rPr>
          <w:rFonts w:ascii="Arial" w:hAnsi="Arial" w:cs="Arial"/>
          <w:sz w:val="20"/>
          <w:szCs w:val="20"/>
        </w:rPr>
        <w:t xml:space="preserve">City in order to fix the intersection.  He went on to ask about a </w:t>
      </w:r>
      <w:r w:rsidR="00E05F02">
        <w:rPr>
          <w:rFonts w:ascii="Arial" w:hAnsi="Arial" w:cs="Arial"/>
          <w:sz w:val="20"/>
          <w:szCs w:val="20"/>
        </w:rPr>
        <w:t xml:space="preserve">requiring a </w:t>
      </w:r>
      <w:r w:rsidR="0065402B">
        <w:rPr>
          <w:rFonts w:ascii="Arial" w:hAnsi="Arial" w:cs="Arial"/>
          <w:sz w:val="20"/>
          <w:szCs w:val="20"/>
        </w:rPr>
        <w:t>center turn land on Milton Road</w:t>
      </w:r>
      <w:r w:rsidR="00842DAA">
        <w:rPr>
          <w:rFonts w:ascii="Arial" w:hAnsi="Arial" w:cs="Arial"/>
          <w:sz w:val="20"/>
          <w:szCs w:val="20"/>
        </w:rPr>
        <w:t xml:space="preserve"> to help with the increased traffic the new site will create</w:t>
      </w:r>
      <w:r w:rsidR="0065402B">
        <w:rPr>
          <w:rFonts w:ascii="Arial" w:hAnsi="Arial" w:cs="Arial"/>
          <w:sz w:val="20"/>
          <w:szCs w:val="20"/>
        </w:rPr>
        <w:t xml:space="preserve">.  </w:t>
      </w:r>
      <w:r w:rsidR="0065402B" w:rsidRPr="000A780C">
        <w:rPr>
          <w:rFonts w:ascii="Arial" w:hAnsi="Arial" w:cs="Arial"/>
          <w:sz w:val="20"/>
          <w:szCs w:val="20"/>
          <w:u w:val="single"/>
        </w:rPr>
        <w:t>Mr. Fontneau</w:t>
      </w:r>
      <w:r w:rsidR="0065402B">
        <w:rPr>
          <w:rFonts w:ascii="Arial" w:hAnsi="Arial" w:cs="Arial"/>
          <w:sz w:val="20"/>
          <w:szCs w:val="20"/>
        </w:rPr>
        <w:t xml:space="preserve"> said Martin’s has had to use jersey barriers to stop people from cutting through their parking lot just to avoid using the Flat Rock Bridge Road intersection and asked if any thought had been given when doing the site plan that people may do </w:t>
      </w:r>
      <w:r w:rsidR="0065402B">
        <w:rPr>
          <w:rFonts w:ascii="Arial" w:hAnsi="Arial" w:cs="Arial"/>
          <w:sz w:val="20"/>
          <w:szCs w:val="20"/>
        </w:rPr>
        <w:lastRenderedPageBreak/>
        <w:t>the same with Cumberland Farms.  Attorney Bruton replied yes, that’s why the entrances have been brought down to 30 feet.</w:t>
      </w:r>
      <w:r w:rsidR="00842DAA">
        <w:rPr>
          <w:rFonts w:ascii="Arial" w:hAnsi="Arial" w:cs="Arial"/>
          <w:sz w:val="20"/>
          <w:szCs w:val="20"/>
        </w:rPr>
        <w:t xml:space="preserve">  </w:t>
      </w:r>
      <w:r w:rsidR="00842DAA" w:rsidRPr="001B62CC">
        <w:rPr>
          <w:rFonts w:ascii="Arial" w:hAnsi="Arial" w:cs="Arial"/>
          <w:sz w:val="20"/>
          <w:szCs w:val="20"/>
          <w:u w:val="single"/>
        </w:rPr>
        <w:t>Mr. Fontneau</w:t>
      </w:r>
      <w:r w:rsidR="00842DAA">
        <w:rPr>
          <w:rFonts w:ascii="Arial" w:hAnsi="Arial" w:cs="Arial"/>
          <w:sz w:val="20"/>
          <w:szCs w:val="20"/>
        </w:rPr>
        <w:t xml:space="preserve"> then addressed the issue of when cars that are making a left turn into Cumberland Farms other vehicles go around them on the </w:t>
      </w:r>
      <w:r w:rsidR="001B62CC">
        <w:rPr>
          <w:rFonts w:ascii="Arial" w:hAnsi="Arial" w:cs="Arial"/>
          <w:sz w:val="20"/>
          <w:szCs w:val="20"/>
        </w:rPr>
        <w:t xml:space="preserve">right </w:t>
      </w:r>
      <w:r w:rsidR="00842DAA">
        <w:rPr>
          <w:rFonts w:ascii="Arial" w:hAnsi="Arial" w:cs="Arial"/>
          <w:sz w:val="20"/>
          <w:szCs w:val="20"/>
        </w:rPr>
        <w:t xml:space="preserve">and have made the </w:t>
      </w:r>
      <w:r w:rsidR="001B62CC">
        <w:rPr>
          <w:rFonts w:ascii="Arial" w:hAnsi="Arial" w:cs="Arial"/>
          <w:sz w:val="20"/>
          <w:szCs w:val="20"/>
        </w:rPr>
        <w:t>ditch so bad there are now posts in place to stop them.  He went on to say he believes there should be something done to improve that section of Milton Road.</w:t>
      </w:r>
    </w:p>
    <w:p w:rsidR="0087275F" w:rsidRDefault="00703113" w:rsidP="00E70DCD">
      <w:pPr>
        <w:rPr>
          <w:rFonts w:ascii="Arial" w:hAnsi="Arial" w:cs="Arial"/>
          <w:sz w:val="20"/>
          <w:szCs w:val="20"/>
        </w:rPr>
      </w:pPr>
      <w:r>
        <w:rPr>
          <w:rFonts w:ascii="Arial" w:hAnsi="Arial" w:cs="Arial"/>
          <w:sz w:val="20"/>
          <w:szCs w:val="20"/>
        </w:rPr>
        <w:t xml:space="preserve">The Board discussed the problems on Milton Road and the need to improve it.  </w:t>
      </w:r>
      <w:r w:rsidRPr="00703113">
        <w:rPr>
          <w:rFonts w:ascii="Arial" w:hAnsi="Arial" w:cs="Arial"/>
          <w:sz w:val="20"/>
          <w:szCs w:val="20"/>
          <w:u w:val="single"/>
        </w:rPr>
        <w:t>Mr. Sylvain</w:t>
      </w:r>
      <w:r>
        <w:rPr>
          <w:rFonts w:ascii="Arial" w:hAnsi="Arial" w:cs="Arial"/>
          <w:sz w:val="20"/>
          <w:szCs w:val="20"/>
        </w:rPr>
        <w:t xml:space="preserve"> asked the applicant if it would be feasible to widen the southbound lane on Milton Road.  The Cumberland Fa</w:t>
      </w:r>
      <w:r w:rsidR="00E05F02">
        <w:rPr>
          <w:rFonts w:ascii="Arial" w:hAnsi="Arial" w:cs="Arial"/>
          <w:sz w:val="20"/>
          <w:szCs w:val="20"/>
        </w:rPr>
        <w:t>rms team needed time to consult with their traffic consultant regarding the Boards requests for several offsite improvements.</w:t>
      </w:r>
    </w:p>
    <w:p w:rsidR="00703113" w:rsidRDefault="00703113" w:rsidP="00E70DCD">
      <w:pPr>
        <w:rPr>
          <w:rFonts w:ascii="Arial" w:hAnsi="Arial" w:cs="Arial"/>
          <w:sz w:val="20"/>
          <w:szCs w:val="20"/>
        </w:rPr>
      </w:pPr>
    </w:p>
    <w:p w:rsidR="0087275F" w:rsidRDefault="00703113" w:rsidP="00E70DCD">
      <w:pPr>
        <w:rPr>
          <w:rFonts w:ascii="Arial" w:hAnsi="Arial" w:cs="Arial"/>
          <w:b/>
          <w:sz w:val="20"/>
          <w:szCs w:val="20"/>
        </w:rPr>
      </w:pPr>
      <w:r w:rsidRPr="00703113">
        <w:rPr>
          <w:rFonts w:ascii="Arial" w:hAnsi="Arial" w:cs="Arial"/>
          <w:i/>
          <w:sz w:val="20"/>
          <w:szCs w:val="20"/>
        </w:rPr>
        <w:t xml:space="preserve">A motion was made by </w:t>
      </w:r>
      <w:r w:rsidRPr="00703113">
        <w:rPr>
          <w:rFonts w:ascii="Arial" w:hAnsi="Arial" w:cs="Arial"/>
          <w:i/>
          <w:sz w:val="20"/>
          <w:szCs w:val="20"/>
          <w:u w:val="single"/>
        </w:rPr>
        <w:t>Mr. Walker</w:t>
      </w:r>
      <w:r w:rsidRPr="00703113">
        <w:rPr>
          <w:rFonts w:ascii="Arial" w:hAnsi="Arial" w:cs="Arial"/>
          <w:i/>
          <w:sz w:val="20"/>
          <w:szCs w:val="20"/>
        </w:rPr>
        <w:t xml:space="preserve"> and seconded by </w:t>
      </w:r>
      <w:r w:rsidRPr="00703113">
        <w:rPr>
          <w:rFonts w:ascii="Arial" w:hAnsi="Arial" w:cs="Arial"/>
          <w:i/>
          <w:sz w:val="20"/>
          <w:szCs w:val="20"/>
          <w:u w:val="single"/>
        </w:rPr>
        <w:t>Mr. Lachapelle</w:t>
      </w:r>
      <w:r w:rsidRPr="00703113">
        <w:rPr>
          <w:rFonts w:ascii="Arial" w:hAnsi="Arial" w:cs="Arial"/>
          <w:i/>
          <w:sz w:val="20"/>
          <w:szCs w:val="20"/>
        </w:rPr>
        <w:t xml:space="preserve"> to table the application.  The motion carried </w:t>
      </w:r>
    </w:p>
    <w:p w:rsidR="0087275F" w:rsidRDefault="0087275F" w:rsidP="00E70DCD">
      <w:pPr>
        <w:rPr>
          <w:rFonts w:ascii="Arial" w:hAnsi="Arial" w:cs="Arial"/>
          <w:b/>
          <w:sz w:val="20"/>
          <w:szCs w:val="20"/>
        </w:rPr>
      </w:pPr>
    </w:p>
    <w:p w:rsidR="00703113" w:rsidRPr="00DF0A04" w:rsidRDefault="00703113" w:rsidP="00703113">
      <w:pPr>
        <w:ind w:right="-288"/>
        <w:rPr>
          <w:rFonts w:ascii="Arial" w:hAnsi="Arial" w:cs="Arial"/>
          <w:sz w:val="20"/>
          <w:szCs w:val="20"/>
        </w:rPr>
      </w:pPr>
      <w:r w:rsidRPr="00DF0A04">
        <w:rPr>
          <w:rFonts w:ascii="Arial" w:hAnsi="Arial" w:cs="Arial"/>
          <w:sz w:val="20"/>
          <w:szCs w:val="20"/>
          <w:u w:val="single"/>
        </w:rPr>
        <w:t>Mr. Sylvain</w:t>
      </w:r>
      <w:r>
        <w:rPr>
          <w:rFonts w:ascii="Arial" w:hAnsi="Arial" w:cs="Arial"/>
          <w:sz w:val="20"/>
          <w:szCs w:val="20"/>
        </w:rPr>
        <w:t xml:space="preserve"> called a recess at 8:58</w:t>
      </w:r>
      <w:r w:rsidRPr="00DF0A04">
        <w:rPr>
          <w:rFonts w:ascii="Arial" w:hAnsi="Arial" w:cs="Arial"/>
          <w:sz w:val="20"/>
          <w:szCs w:val="20"/>
        </w:rPr>
        <w:t>pm</w:t>
      </w:r>
    </w:p>
    <w:p w:rsidR="00703113" w:rsidRPr="00DF0A04" w:rsidRDefault="00703113" w:rsidP="00703113">
      <w:pPr>
        <w:ind w:right="-288"/>
        <w:rPr>
          <w:rFonts w:ascii="Arial" w:hAnsi="Arial" w:cs="Arial"/>
          <w:sz w:val="20"/>
          <w:szCs w:val="20"/>
        </w:rPr>
      </w:pPr>
    </w:p>
    <w:p w:rsidR="00703113" w:rsidRDefault="00703113" w:rsidP="00703113">
      <w:pPr>
        <w:ind w:right="-288"/>
        <w:rPr>
          <w:rFonts w:ascii="Arial" w:hAnsi="Arial" w:cs="Arial"/>
          <w:sz w:val="20"/>
          <w:szCs w:val="20"/>
        </w:rPr>
      </w:pPr>
      <w:r w:rsidRPr="00DF0A04">
        <w:rPr>
          <w:rFonts w:ascii="Arial" w:hAnsi="Arial" w:cs="Arial"/>
          <w:sz w:val="20"/>
          <w:szCs w:val="20"/>
          <w:u w:val="single"/>
        </w:rPr>
        <w:t>Mr. Sylvain</w:t>
      </w:r>
      <w:r w:rsidRPr="00DF0A04">
        <w:rPr>
          <w:rFonts w:ascii="Arial" w:hAnsi="Arial" w:cs="Arial"/>
          <w:sz w:val="20"/>
          <w:szCs w:val="20"/>
        </w:rPr>
        <w:t xml:space="preserve"> called t</w:t>
      </w:r>
      <w:r>
        <w:rPr>
          <w:rFonts w:ascii="Arial" w:hAnsi="Arial" w:cs="Arial"/>
          <w:sz w:val="20"/>
          <w:szCs w:val="20"/>
        </w:rPr>
        <w:t>he meeting back to order at 9:08</w:t>
      </w:r>
      <w:r w:rsidRPr="00DF0A04">
        <w:rPr>
          <w:rFonts w:ascii="Arial" w:hAnsi="Arial" w:cs="Arial"/>
          <w:sz w:val="20"/>
          <w:szCs w:val="20"/>
        </w:rPr>
        <w:t xml:space="preserve">pm </w:t>
      </w:r>
    </w:p>
    <w:p w:rsidR="00703113" w:rsidRDefault="00703113" w:rsidP="00703113">
      <w:pPr>
        <w:ind w:right="-288"/>
        <w:rPr>
          <w:rFonts w:ascii="Arial" w:hAnsi="Arial" w:cs="Arial"/>
          <w:sz w:val="20"/>
          <w:szCs w:val="20"/>
        </w:rPr>
      </w:pPr>
    </w:p>
    <w:p w:rsidR="00703113" w:rsidRPr="00703113" w:rsidRDefault="00703113" w:rsidP="00703113">
      <w:pPr>
        <w:ind w:right="-288"/>
        <w:rPr>
          <w:rFonts w:ascii="Arial" w:hAnsi="Arial" w:cs="Arial"/>
          <w:i/>
          <w:sz w:val="20"/>
          <w:szCs w:val="20"/>
        </w:rPr>
      </w:pPr>
      <w:r w:rsidRPr="00703113">
        <w:rPr>
          <w:rFonts w:ascii="Arial" w:hAnsi="Arial" w:cs="Arial"/>
          <w:i/>
          <w:sz w:val="20"/>
          <w:szCs w:val="20"/>
        </w:rPr>
        <w:t xml:space="preserve">A motion was made by </w:t>
      </w:r>
      <w:r w:rsidRPr="00703113">
        <w:rPr>
          <w:rFonts w:ascii="Arial" w:hAnsi="Arial" w:cs="Arial"/>
          <w:i/>
          <w:sz w:val="20"/>
          <w:szCs w:val="20"/>
          <w:u w:val="single"/>
        </w:rPr>
        <w:t>Mr. Walker</w:t>
      </w:r>
      <w:r w:rsidRPr="00703113">
        <w:rPr>
          <w:rFonts w:ascii="Arial" w:hAnsi="Arial" w:cs="Arial"/>
          <w:i/>
          <w:sz w:val="20"/>
          <w:szCs w:val="20"/>
        </w:rPr>
        <w:t xml:space="preserve"> and seconded by </w:t>
      </w:r>
      <w:r w:rsidRPr="00703113">
        <w:rPr>
          <w:rFonts w:ascii="Arial" w:hAnsi="Arial" w:cs="Arial"/>
          <w:i/>
          <w:sz w:val="20"/>
          <w:szCs w:val="20"/>
          <w:u w:val="single"/>
        </w:rPr>
        <w:t>Mr. Lachapelle</w:t>
      </w:r>
      <w:r w:rsidRPr="00703113">
        <w:rPr>
          <w:rFonts w:ascii="Arial" w:hAnsi="Arial" w:cs="Arial"/>
          <w:i/>
          <w:sz w:val="20"/>
          <w:szCs w:val="20"/>
        </w:rPr>
        <w:t xml:space="preserve"> to remove the application for table. The motion carried</w:t>
      </w:r>
      <w:r>
        <w:rPr>
          <w:rFonts w:ascii="Arial" w:hAnsi="Arial" w:cs="Arial"/>
          <w:i/>
          <w:sz w:val="20"/>
          <w:szCs w:val="20"/>
        </w:rPr>
        <w:t>.</w:t>
      </w:r>
    </w:p>
    <w:p w:rsidR="0087275F" w:rsidRDefault="0087275F" w:rsidP="00E70DCD">
      <w:pPr>
        <w:rPr>
          <w:rFonts w:ascii="Arial" w:hAnsi="Arial" w:cs="Arial"/>
          <w:b/>
          <w:sz w:val="20"/>
          <w:szCs w:val="20"/>
        </w:rPr>
      </w:pPr>
    </w:p>
    <w:p w:rsidR="0087275F" w:rsidRDefault="003B4D06" w:rsidP="00E70DCD">
      <w:p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Marth</w:t>
      </w:r>
      <w:proofErr w:type="spellEnd"/>
      <w:r w:rsidR="0047233C">
        <w:rPr>
          <w:rFonts w:ascii="Arial" w:hAnsi="Arial" w:cs="Arial"/>
          <w:sz w:val="20"/>
          <w:szCs w:val="20"/>
        </w:rPr>
        <w:t xml:space="preserve"> of Cumberland Farms stated it’s important to note that Cumberland Farms has spent a lot of money improving the stores in the City.  He went on to say Cumberland Farms has already done some of the work for the </w:t>
      </w:r>
      <w:r w:rsidR="00181763">
        <w:rPr>
          <w:rFonts w:ascii="Arial" w:hAnsi="Arial" w:cs="Arial"/>
          <w:sz w:val="20"/>
          <w:szCs w:val="20"/>
        </w:rPr>
        <w:t>corridor</w:t>
      </w:r>
      <w:r w:rsidR="0047233C">
        <w:rPr>
          <w:rFonts w:ascii="Arial" w:hAnsi="Arial" w:cs="Arial"/>
          <w:sz w:val="20"/>
          <w:szCs w:val="20"/>
        </w:rPr>
        <w:t xml:space="preserve"> </w:t>
      </w:r>
      <w:r w:rsidR="003F33FA">
        <w:rPr>
          <w:rFonts w:ascii="Arial" w:hAnsi="Arial" w:cs="Arial"/>
          <w:sz w:val="20"/>
          <w:szCs w:val="20"/>
        </w:rPr>
        <w:t>study;</w:t>
      </w:r>
      <w:r w:rsidR="0047233C">
        <w:rPr>
          <w:rFonts w:ascii="Arial" w:hAnsi="Arial" w:cs="Arial"/>
          <w:sz w:val="20"/>
          <w:szCs w:val="20"/>
        </w:rPr>
        <w:t xml:space="preserve"> they are giving the City land and purchasing </w:t>
      </w:r>
      <w:r w:rsidR="00181763">
        <w:rPr>
          <w:rFonts w:ascii="Arial" w:hAnsi="Arial" w:cs="Arial"/>
          <w:sz w:val="20"/>
          <w:szCs w:val="20"/>
        </w:rPr>
        <w:t>Martin’s Drive-in.</w:t>
      </w:r>
      <w:r w:rsidR="00796EEA">
        <w:rPr>
          <w:rFonts w:ascii="Arial" w:hAnsi="Arial" w:cs="Arial"/>
          <w:sz w:val="20"/>
          <w:szCs w:val="20"/>
        </w:rPr>
        <w:t xml:space="preserve">  They don’t believe they should have to add a four hundred foot expansion to Milton Road when other projects have been approved recently and have not had to do anything to </w:t>
      </w:r>
      <w:r w:rsidR="00B62561">
        <w:rPr>
          <w:rFonts w:ascii="Arial" w:hAnsi="Arial" w:cs="Arial"/>
          <w:sz w:val="20"/>
          <w:szCs w:val="20"/>
        </w:rPr>
        <w:t xml:space="preserve">improve </w:t>
      </w:r>
      <w:r w:rsidR="00796EEA">
        <w:rPr>
          <w:rFonts w:ascii="Arial" w:hAnsi="Arial" w:cs="Arial"/>
          <w:sz w:val="20"/>
          <w:szCs w:val="20"/>
        </w:rPr>
        <w:t>Milton Road.</w:t>
      </w:r>
      <w:r w:rsidR="00B62561">
        <w:rPr>
          <w:rFonts w:ascii="Arial" w:hAnsi="Arial" w:cs="Arial"/>
          <w:sz w:val="20"/>
          <w:szCs w:val="20"/>
        </w:rPr>
        <w:t xml:space="preserve">  </w:t>
      </w:r>
      <w:r w:rsidR="00851EE2">
        <w:rPr>
          <w:rFonts w:ascii="Arial" w:hAnsi="Arial" w:cs="Arial"/>
          <w:sz w:val="20"/>
          <w:szCs w:val="20"/>
        </w:rPr>
        <w:t xml:space="preserve"> He also said that Ms. Monticup doesn’t believe widening the shoulder will improve the current situation.</w:t>
      </w:r>
    </w:p>
    <w:p w:rsidR="00851EE2" w:rsidRDefault="00851EE2" w:rsidP="00E70DCD">
      <w:pPr>
        <w:rPr>
          <w:rFonts w:ascii="Arial" w:hAnsi="Arial" w:cs="Arial"/>
          <w:sz w:val="20"/>
          <w:szCs w:val="20"/>
        </w:rPr>
      </w:pPr>
    </w:p>
    <w:p w:rsidR="00B62561" w:rsidRPr="00E05F02" w:rsidRDefault="00B62561" w:rsidP="00E70DCD">
      <w:pPr>
        <w:rPr>
          <w:rFonts w:ascii="Arial" w:hAnsi="Arial" w:cs="Arial"/>
          <w:sz w:val="20"/>
          <w:szCs w:val="20"/>
        </w:rPr>
      </w:pPr>
      <w:r>
        <w:rPr>
          <w:rFonts w:ascii="Arial" w:hAnsi="Arial" w:cs="Arial"/>
          <w:sz w:val="20"/>
          <w:szCs w:val="20"/>
        </w:rPr>
        <w:t>The Board went into a discussion regarding the upcoming corridor study for Milton Road, exactions, and whether or not it would be fair to ask this one applicant to improve a portion of Milton Road.</w:t>
      </w:r>
      <w:r w:rsidR="001B62CC">
        <w:rPr>
          <w:rFonts w:ascii="Arial" w:hAnsi="Arial" w:cs="Arial"/>
          <w:sz w:val="20"/>
          <w:szCs w:val="20"/>
        </w:rPr>
        <w:t xml:space="preserve">  </w:t>
      </w:r>
      <w:r w:rsidR="00851EE2">
        <w:rPr>
          <w:rFonts w:ascii="Arial" w:hAnsi="Arial" w:cs="Arial"/>
          <w:sz w:val="20"/>
          <w:szCs w:val="20"/>
        </w:rPr>
        <w:t xml:space="preserve"> </w:t>
      </w:r>
      <w:r w:rsidR="00851EE2" w:rsidRPr="00E05F02">
        <w:rPr>
          <w:rFonts w:ascii="Arial" w:hAnsi="Arial" w:cs="Arial"/>
          <w:sz w:val="20"/>
          <w:szCs w:val="20"/>
          <w:u w:val="single"/>
        </w:rPr>
        <w:t xml:space="preserve">Mr. </w:t>
      </w:r>
      <w:r w:rsidR="00E05F02" w:rsidRPr="00E05F02">
        <w:rPr>
          <w:rFonts w:ascii="Arial" w:hAnsi="Arial" w:cs="Arial"/>
          <w:sz w:val="20"/>
          <w:szCs w:val="20"/>
          <w:u w:val="single"/>
        </w:rPr>
        <w:t>Leonard</w:t>
      </w:r>
      <w:r w:rsidR="00E05F02">
        <w:rPr>
          <w:rFonts w:ascii="Arial" w:hAnsi="Arial" w:cs="Arial"/>
          <w:sz w:val="20"/>
          <w:szCs w:val="20"/>
        </w:rPr>
        <w:t xml:space="preserve"> stated that by donating land to the City, the applicant is already doing more to help the City then most other developers do; especially since </w:t>
      </w:r>
      <w:proofErr w:type="spellStart"/>
      <w:r w:rsidR="00E05F02">
        <w:rPr>
          <w:rFonts w:ascii="Arial" w:hAnsi="Arial" w:cs="Arial"/>
          <w:sz w:val="20"/>
          <w:szCs w:val="20"/>
        </w:rPr>
        <w:t>its</w:t>
      </w:r>
      <w:proofErr w:type="spellEnd"/>
      <w:r w:rsidR="00E05F02">
        <w:rPr>
          <w:rFonts w:ascii="Arial" w:hAnsi="Arial" w:cs="Arial"/>
          <w:sz w:val="20"/>
          <w:szCs w:val="20"/>
        </w:rPr>
        <w:t xml:space="preserve"> been more common for the City to give away their own land to a developer.  He doesn’t think the developer needs to do any more then what they are proposing right now.  </w:t>
      </w:r>
      <w:r w:rsidR="00E05F02" w:rsidRPr="00E05F02">
        <w:rPr>
          <w:rFonts w:ascii="Arial" w:hAnsi="Arial" w:cs="Arial"/>
          <w:sz w:val="20"/>
          <w:szCs w:val="20"/>
          <w:u w:val="single"/>
        </w:rPr>
        <w:t>Mr. Sullivan</w:t>
      </w:r>
      <w:r w:rsidR="00E05F02">
        <w:rPr>
          <w:rFonts w:ascii="Arial" w:hAnsi="Arial" w:cs="Arial"/>
          <w:sz w:val="20"/>
          <w:szCs w:val="20"/>
        </w:rPr>
        <w:t xml:space="preserve"> said that he disagrees and thinks that the developer is not doing much to help with traffic improvements, and he would like to see Cumberland Farms reconstruct the intersection and pay an exaction which will be used to help pay for Milton Rd improvements. </w:t>
      </w:r>
    </w:p>
    <w:p w:rsidR="001B62CC" w:rsidRDefault="001B62CC" w:rsidP="00E70DCD">
      <w:pPr>
        <w:rPr>
          <w:rFonts w:ascii="Arial" w:hAnsi="Arial" w:cs="Arial"/>
          <w:sz w:val="20"/>
          <w:szCs w:val="20"/>
        </w:rPr>
      </w:pPr>
      <w:r w:rsidRPr="001B62CC">
        <w:rPr>
          <w:rFonts w:ascii="Arial" w:hAnsi="Arial" w:cs="Arial"/>
          <w:sz w:val="20"/>
          <w:szCs w:val="20"/>
          <w:u w:val="single"/>
        </w:rPr>
        <w:t>Mr. Fontneau</w:t>
      </w:r>
      <w:r>
        <w:rPr>
          <w:rFonts w:ascii="Arial" w:hAnsi="Arial" w:cs="Arial"/>
          <w:sz w:val="20"/>
          <w:szCs w:val="20"/>
        </w:rPr>
        <w:t xml:space="preserve"> said he is happy with the </w:t>
      </w:r>
      <w:r w:rsidR="00E05F02">
        <w:rPr>
          <w:rFonts w:ascii="Arial" w:hAnsi="Arial" w:cs="Arial"/>
          <w:sz w:val="20"/>
          <w:szCs w:val="20"/>
        </w:rPr>
        <w:t xml:space="preserve">land donation because it will make the needed improvements </w:t>
      </w:r>
      <w:r>
        <w:rPr>
          <w:rFonts w:ascii="Arial" w:hAnsi="Arial" w:cs="Arial"/>
          <w:sz w:val="20"/>
          <w:szCs w:val="20"/>
        </w:rPr>
        <w:t>to Flat Rock Bridge Road</w:t>
      </w:r>
      <w:r w:rsidR="00E05F02">
        <w:rPr>
          <w:rFonts w:ascii="Arial" w:hAnsi="Arial" w:cs="Arial"/>
          <w:sz w:val="20"/>
          <w:szCs w:val="20"/>
        </w:rPr>
        <w:t xml:space="preserve"> easier to reach</w:t>
      </w:r>
      <w:r>
        <w:rPr>
          <w:rFonts w:ascii="Arial" w:hAnsi="Arial" w:cs="Arial"/>
          <w:sz w:val="20"/>
          <w:szCs w:val="20"/>
        </w:rPr>
        <w:t xml:space="preserve">; however, he thinks it is unfair </w:t>
      </w:r>
      <w:r w:rsidR="00E05F02">
        <w:rPr>
          <w:rFonts w:ascii="Arial" w:hAnsi="Arial" w:cs="Arial"/>
          <w:sz w:val="20"/>
          <w:szCs w:val="20"/>
        </w:rPr>
        <w:t xml:space="preserve">of Mr. </w:t>
      </w:r>
      <w:proofErr w:type="spellStart"/>
      <w:r w:rsidR="00E05F02">
        <w:rPr>
          <w:rFonts w:ascii="Arial" w:hAnsi="Arial" w:cs="Arial"/>
          <w:sz w:val="20"/>
          <w:szCs w:val="20"/>
        </w:rPr>
        <w:t>Marth</w:t>
      </w:r>
      <w:proofErr w:type="spellEnd"/>
      <w:r w:rsidR="00E05F02">
        <w:rPr>
          <w:rFonts w:ascii="Arial" w:hAnsi="Arial" w:cs="Arial"/>
          <w:sz w:val="20"/>
          <w:szCs w:val="20"/>
        </w:rPr>
        <w:t xml:space="preserve"> </w:t>
      </w:r>
      <w:r>
        <w:rPr>
          <w:rFonts w:ascii="Arial" w:hAnsi="Arial" w:cs="Arial"/>
          <w:sz w:val="20"/>
          <w:szCs w:val="20"/>
        </w:rPr>
        <w:t>to compare a used car dealership and a dollar store to a convenience store with gas pumps.</w:t>
      </w:r>
    </w:p>
    <w:p w:rsidR="001B62CC" w:rsidRDefault="001B62CC" w:rsidP="00E70DCD">
      <w:pPr>
        <w:rPr>
          <w:rFonts w:ascii="Arial" w:hAnsi="Arial" w:cs="Arial"/>
          <w:sz w:val="20"/>
          <w:szCs w:val="20"/>
        </w:rPr>
      </w:pPr>
    </w:p>
    <w:p w:rsidR="00372EB6" w:rsidRDefault="001B62CC" w:rsidP="00E70DCD">
      <w:pPr>
        <w:rPr>
          <w:rFonts w:ascii="Arial" w:hAnsi="Arial" w:cs="Arial"/>
          <w:sz w:val="20"/>
          <w:szCs w:val="20"/>
        </w:rPr>
      </w:pPr>
      <w:r>
        <w:rPr>
          <w:rFonts w:ascii="Arial" w:hAnsi="Arial" w:cs="Arial"/>
          <w:sz w:val="20"/>
          <w:szCs w:val="20"/>
        </w:rPr>
        <w:t>Councilor Ray Varney addressed the Board to inform them the traffic study for the Milton Road corridor was his initiative.  He went on to say to fix the area on Milton Road where Cumberland Farms is located is not a simple task as the area cannot just be paved, it has to be dug out and refilled in order to support the new pavement.</w:t>
      </w:r>
      <w:r w:rsidR="00372EB6">
        <w:rPr>
          <w:rFonts w:ascii="Arial" w:hAnsi="Arial" w:cs="Arial"/>
          <w:sz w:val="20"/>
          <w:szCs w:val="20"/>
        </w:rPr>
        <w:t xml:space="preserve">  Councilor Varney also stated that he encourages the improvements to Flat Rock Bridge Road.</w:t>
      </w:r>
    </w:p>
    <w:p w:rsidR="001B62CC" w:rsidRDefault="001B62CC" w:rsidP="00E70DCD">
      <w:pPr>
        <w:rPr>
          <w:rFonts w:ascii="Arial" w:hAnsi="Arial" w:cs="Arial"/>
          <w:sz w:val="20"/>
          <w:szCs w:val="20"/>
        </w:rPr>
      </w:pPr>
      <w:r>
        <w:rPr>
          <w:rFonts w:ascii="Arial" w:hAnsi="Arial" w:cs="Arial"/>
          <w:sz w:val="20"/>
          <w:szCs w:val="20"/>
        </w:rPr>
        <w:t xml:space="preserve"> </w:t>
      </w:r>
    </w:p>
    <w:p w:rsidR="00CC37E2" w:rsidRPr="00CC37E2" w:rsidRDefault="00CC37E2" w:rsidP="00CC37E2">
      <w:pPr>
        <w:rPr>
          <w:rFonts w:ascii="Arial" w:hAnsi="Arial" w:cs="Arial"/>
          <w:sz w:val="20"/>
          <w:szCs w:val="20"/>
        </w:rPr>
      </w:pPr>
      <w:r w:rsidRPr="00CC37E2">
        <w:rPr>
          <w:rFonts w:ascii="Arial" w:hAnsi="Arial" w:cs="Arial"/>
          <w:sz w:val="20"/>
          <w:szCs w:val="20"/>
        </w:rPr>
        <w:t>Mr. Creighton said that the proposal will be adding traffic to an already bad intersection, but the traffic is very minimal, only a couple of cars.  Staff feels that it is reasonable for the Planning Board to ask Cumberland Farms to contribute its fair share towards the costs of the conceptual realignment, and that the reasonable fair share contribution could be the gifting of land, in an easement or donation of land to the City, which will allow the City to properly reconstruct the road/utilities/drainage outside of the existing ROW.</w:t>
      </w:r>
      <w:r>
        <w:rPr>
          <w:rFonts w:ascii="Arial" w:hAnsi="Arial" w:cs="Arial"/>
          <w:sz w:val="20"/>
          <w:szCs w:val="20"/>
        </w:rPr>
        <w:t xml:space="preserve">  The Site Plan Regulations do allow the Board to make this a requirement. The Board agreed with this. </w:t>
      </w:r>
    </w:p>
    <w:p w:rsidR="00CC37E2" w:rsidRDefault="00CC37E2" w:rsidP="00E70DCD">
      <w:pPr>
        <w:rPr>
          <w:rFonts w:ascii="Arial" w:hAnsi="Arial" w:cs="Arial"/>
          <w:sz w:val="20"/>
          <w:szCs w:val="20"/>
        </w:rPr>
      </w:pPr>
    </w:p>
    <w:p w:rsidR="00B62561" w:rsidRDefault="00B62561" w:rsidP="00E70DCD">
      <w:pPr>
        <w:rPr>
          <w:rFonts w:ascii="Arial" w:hAnsi="Arial" w:cs="Arial"/>
          <w:sz w:val="20"/>
          <w:szCs w:val="20"/>
        </w:rPr>
      </w:pPr>
      <w:r w:rsidRPr="00874EA1">
        <w:rPr>
          <w:rFonts w:ascii="Arial" w:hAnsi="Arial" w:cs="Arial"/>
          <w:sz w:val="20"/>
          <w:szCs w:val="20"/>
          <w:u w:val="single"/>
        </w:rPr>
        <w:t>Mr. Walker</w:t>
      </w:r>
      <w:r>
        <w:rPr>
          <w:rFonts w:ascii="Arial" w:hAnsi="Arial" w:cs="Arial"/>
          <w:sz w:val="20"/>
          <w:szCs w:val="20"/>
        </w:rPr>
        <w:t xml:space="preserve"> expressed his concerns</w:t>
      </w:r>
      <w:r w:rsidR="00874EA1">
        <w:rPr>
          <w:rFonts w:ascii="Arial" w:hAnsi="Arial" w:cs="Arial"/>
          <w:sz w:val="20"/>
          <w:szCs w:val="20"/>
        </w:rPr>
        <w:t xml:space="preserve"> again</w:t>
      </w:r>
      <w:r>
        <w:rPr>
          <w:rFonts w:ascii="Arial" w:hAnsi="Arial" w:cs="Arial"/>
          <w:sz w:val="20"/>
          <w:szCs w:val="20"/>
        </w:rPr>
        <w:t xml:space="preserve"> with having large trees along Milton Road as he believes it will cause a problem with </w:t>
      </w:r>
      <w:r w:rsidR="001C132B">
        <w:rPr>
          <w:rFonts w:ascii="Arial" w:hAnsi="Arial" w:cs="Arial"/>
          <w:sz w:val="20"/>
          <w:szCs w:val="20"/>
        </w:rPr>
        <w:t>the view exiting the property</w:t>
      </w:r>
      <w:r w:rsidR="00E05F02">
        <w:rPr>
          <w:rFonts w:ascii="Arial" w:hAnsi="Arial" w:cs="Arial"/>
          <w:sz w:val="20"/>
          <w:szCs w:val="20"/>
        </w:rPr>
        <w:t xml:space="preserve"> and asked Mr. Creighton if these trees were added at </w:t>
      </w:r>
      <w:r w:rsidR="00CC37E2">
        <w:rPr>
          <w:rFonts w:ascii="Arial" w:hAnsi="Arial" w:cs="Arial"/>
          <w:sz w:val="20"/>
          <w:szCs w:val="20"/>
        </w:rPr>
        <w:t>because of Staff</w:t>
      </w:r>
      <w:r w:rsidR="001C132B">
        <w:rPr>
          <w:rFonts w:ascii="Arial" w:hAnsi="Arial" w:cs="Arial"/>
          <w:sz w:val="20"/>
          <w:szCs w:val="20"/>
        </w:rPr>
        <w:t xml:space="preserve">. </w:t>
      </w:r>
      <w:r w:rsidR="00CC37E2">
        <w:rPr>
          <w:rFonts w:ascii="Arial" w:hAnsi="Arial" w:cs="Arial"/>
          <w:sz w:val="20"/>
          <w:szCs w:val="20"/>
        </w:rPr>
        <w:t xml:space="preserve">Mr. Creighton said no, and that the trees are required by the Site Plan Regulations, and if they are not installed, a waiver must be granted.  Mr. Creighton stated that it is TRG and the applicant’s opinion that these trees will not block views, and thus should remain.  </w:t>
      </w:r>
      <w:r w:rsidR="00CC37E2" w:rsidRPr="00CC37E2">
        <w:rPr>
          <w:rFonts w:ascii="Arial" w:hAnsi="Arial" w:cs="Arial"/>
          <w:sz w:val="20"/>
          <w:szCs w:val="20"/>
          <w:u w:val="single"/>
        </w:rPr>
        <w:t>Mr. Walker</w:t>
      </w:r>
      <w:r w:rsidR="00CC37E2">
        <w:rPr>
          <w:rFonts w:ascii="Arial" w:hAnsi="Arial" w:cs="Arial"/>
          <w:sz w:val="20"/>
          <w:szCs w:val="20"/>
        </w:rPr>
        <w:t xml:space="preserve"> said he’d like them replaced with shrubs. </w:t>
      </w:r>
      <w:r w:rsidR="001C132B">
        <w:rPr>
          <w:rFonts w:ascii="Arial" w:hAnsi="Arial" w:cs="Arial"/>
          <w:sz w:val="20"/>
          <w:szCs w:val="20"/>
        </w:rPr>
        <w:t xml:space="preserve"> </w:t>
      </w:r>
      <w:r w:rsidR="001C132B" w:rsidRPr="00874EA1">
        <w:rPr>
          <w:rFonts w:ascii="Arial" w:hAnsi="Arial" w:cs="Arial"/>
          <w:sz w:val="20"/>
          <w:szCs w:val="20"/>
          <w:u w:val="single"/>
        </w:rPr>
        <w:t>Mr. Sylvain</w:t>
      </w:r>
      <w:r w:rsidR="001C132B">
        <w:rPr>
          <w:rFonts w:ascii="Arial" w:hAnsi="Arial" w:cs="Arial"/>
          <w:sz w:val="20"/>
          <w:szCs w:val="20"/>
        </w:rPr>
        <w:t xml:space="preserve"> told the applicant to work with the Planning Department on the types of trees to use.</w:t>
      </w:r>
    </w:p>
    <w:p w:rsidR="00703113" w:rsidRDefault="00703113" w:rsidP="00E70DCD">
      <w:pPr>
        <w:rPr>
          <w:rFonts w:ascii="Arial" w:hAnsi="Arial" w:cs="Arial"/>
          <w:sz w:val="20"/>
          <w:szCs w:val="20"/>
        </w:rPr>
      </w:pPr>
    </w:p>
    <w:p w:rsidR="00BF38D0" w:rsidRDefault="00BF38D0" w:rsidP="00E70DCD">
      <w:pPr>
        <w:rPr>
          <w:rFonts w:ascii="Arial" w:hAnsi="Arial" w:cs="Arial"/>
          <w:i/>
          <w:sz w:val="20"/>
          <w:szCs w:val="20"/>
        </w:rPr>
      </w:pPr>
      <w:r>
        <w:rPr>
          <w:rFonts w:ascii="Arial" w:hAnsi="Arial" w:cs="Arial"/>
          <w:i/>
          <w:sz w:val="20"/>
          <w:szCs w:val="20"/>
        </w:rPr>
        <w:t xml:space="preserve">A motion was made by </w:t>
      </w:r>
      <w:r w:rsidRPr="00BF38D0">
        <w:rPr>
          <w:rFonts w:ascii="Arial" w:hAnsi="Arial" w:cs="Arial"/>
          <w:i/>
          <w:sz w:val="20"/>
          <w:szCs w:val="20"/>
          <w:u w:val="single"/>
        </w:rPr>
        <w:t xml:space="preserve">Mr. </w:t>
      </w:r>
      <w:r w:rsidR="001C132B">
        <w:rPr>
          <w:rFonts w:ascii="Arial" w:hAnsi="Arial" w:cs="Arial"/>
          <w:i/>
          <w:sz w:val="20"/>
          <w:szCs w:val="20"/>
          <w:u w:val="single"/>
        </w:rPr>
        <w:t>Fontneau</w:t>
      </w:r>
      <w:r>
        <w:rPr>
          <w:rFonts w:ascii="Arial" w:hAnsi="Arial" w:cs="Arial"/>
          <w:i/>
          <w:sz w:val="20"/>
          <w:szCs w:val="20"/>
        </w:rPr>
        <w:t xml:space="preserve"> and seconded by </w:t>
      </w:r>
      <w:r w:rsidRPr="00BF38D0">
        <w:rPr>
          <w:rFonts w:ascii="Arial" w:hAnsi="Arial" w:cs="Arial"/>
          <w:i/>
          <w:sz w:val="20"/>
          <w:szCs w:val="20"/>
          <w:u w:val="single"/>
        </w:rPr>
        <w:t xml:space="preserve">Mr. </w:t>
      </w:r>
      <w:r w:rsidR="001C132B">
        <w:rPr>
          <w:rFonts w:ascii="Arial" w:hAnsi="Arial" w:cs="Arial"/>
          <w:i/>
          <w:sz w:val="20"/>
          <w:szCs w:val="20"/>
          <w:u w:val="single"/>
        </w:rPr>
        <w:t>Healey</w:t>
      </w:r>
      <w:r>
        <w:rPr>
          <w:rFonts w:ascii="Arial" w:hAnsi="Arial" w:cs="Arial"/>
          <w:i/>
          <w:sz w:val="20"/>
          <w:szCs w:val="20"/>
        </w:rPr>
        <w:t xml:space="preserve"> to </w:t>
      </w:r>
      <w:r w:rsidR="001C132B">
        <w:rPr>
          <w:rFonts w:ascii="Arial" w:hAnsi="Arial" w:cs="Arial"/>
          <w:i/>
          <w:sz w:val="20"/>
          <w:szCs w:val="20"/>
        </w:rPr>
        <w:t xml:space="preserve">close the public hearing and </w:t>
      </w:r>
      <w:r>
        <w:rPr>
          <w:rFonts w:ascii="Arial" w:hAnsi="Arial" w:cs="Arial"/>
          <w:i/>
          <w:sz w:val="20"/>
          <w:szCs w:val="20"/>
        </w:rPr>
        <w:t>approve the application.  The motion carried unanimously.</w:t>
      </w:r>
    </w:p>
    <w:p w:rsidR="00BF38D0" w:rsidRDefault="00BF38D0" w:rsidP="00E70DCD">
      <w:pPr>
        <w:rPr>
          <w:rFonts w:ascii="Arial" w:hAnsi="Arial" w:cs="Arial"/>
          <w:i/>
          <w:sz w:val="20"/>
          <w:szCs w:val="20"/>
        </w:rPr>
      </w:pPr>
    </w:p>
    <w:p w:rsidR="002C70B7" w:rsidRDefault="002C70B7" w:rsidP="00E70DCD">
      <w:pPr>
        <w:rPr>
          <w:rFonts w:ascii="Arial" w:hAnsi="Arial" w:cs="Arial"/>
          <w:sz w:val="20"/>
          <w:szCs w:val="20"/>
        </w:rPr>
      </w:pPr>
    </w:p>
    <w:p w:rsidR="000B3042" w:rsidRDefault="002D7A2E" w:rsidP="00E70DCD">
      <w:pPr>
        <w:rPr>
          <w:rFonts w:ascii="Arial" w:hAnsi="Arial" w:cs="Arial"/>
          <w:sz w:val="20"/>
          <w:szCs w:val="20"/>
        </w:rPr>
      </w:pPr>
      <w:r>
        <w:rPr>
          <w:rFonts w:ascii="Arial" w:hAnsi="Arial" w:cs="Arial"/>
          <w:sz w:val="20"/>
          <w:szCs w:val="20"/>
        </w:rPr>
        <w:tab/>
      </w:r>
    </w:p>
    <w:p w:rsidR="002D7A2E" w:rsidRDefault="002D7A2E" w:rsidP="00E70DCD">
      <w:pPr>
        <w:rPr>
          <w:rFonts w:ascii="Arial" w:hAnsi="Arial" w:cs="Arial"/>
          <w:b/>
          <w:sz w:val="20"/>
          <w:szCs w:val="20"/>
        </w:rPr>
      </w:pPr>
      <w:r w:rsidRPr="002D7A2E">
        <w:rPr>
          <w:rFonts w:ascii="Arial" w:hAnsi="Arial" w:cs="Arial"/>
          <w:b/>
          <w:sz w:val="20"/>
          <w:szCs w:val="20"/>
        </w:rPr>
        <w:lastRenderedPageBreak/>
        <w:t xml:space="preserve">C. </w:t>
      </w:r>
      <w:r w:rsidR="00F80404">
        <w:rPr>
          <w:rFonts w:ascii="Arial" w:hAnsi="Arial" w:cs="Arial"/>
          <w:b/>
          <w:sz w:val="20"/>
          <w:szCs w:val="20"/>
        </w:rPr>
        <w:t>Cumberland Farms, 1 Knight Street</w:t>
      </w:r>
    </w:p>
    <w:p w:rsidR="00BF38D0" w:rsidRDefault="00BF38D0" w:rsidP="00E70DCD">
      <w:pPr>
        <w:rPr>
          <w:rFonts w:ascii="Arial" w:hAnsi="Arial" w:cs="Arial"/>
          <w:sz w:val="20"/>
          <w:szCs w:val="20"/>
        </w:rPr>
      </w:pPr>
    </w:p>
    <w:p w:rsidR="00F80404" w:rsidRDefault="00F80404" w:rsidP="00E70DCD">
      <w:pPr>
        <w:rPr>
          <w:rFonts w:ascii="Arial" w:hAnsi="Arial" w:cs="Arial"/>
          <w:sz w:val="20"/>
          <w:szCs w:val="20"/>
        </w:rPr>
      </w:pPr>
      <w:r>
        <w:rPr>
          <w:rFonts w:ascii="Arial" w:hAnsi="Arial" w:cs="Arial"/>
          <w:sz w:val="20"/>
          <w:szCs w:val="20"/>
        </w:rPr>
        <w:t>Chris Tymula of MHF Design explained they are looking to demolish the building located on Lot 181 in order to increase the parking lot and moving the existing dumpster.</w:t>
      </w:r>
    </w:p>
    <w:p w:rsidR="00F80404" w:rsidRPr="00BF38D0" w:rsidRDefault="00F80404" w:rsidP="00E70DCD">
      <w:pPr>
        <w:rPr>
          <w:rFonts w:ascii="Arial" w:hAnsi="Arial" w:cs="Arial"/>
          <w:sz w:val="20"/>
          <w:szCs w:val="20"/>
        </w:rPr>
      </w:pPr>
    </w:p>
    <w:p w:rsidR="007B1A4F" w:rsidRDefault="00F80404" w:rsidP="00E70DCD">
      <w:pPr>
        <w:rPr>
          <w:rFonts w:ascii="Arial" w:hAnsi="Arial" w:cs="Arial"/>
          <w:sz w:val="20"/>
          <w:szCs w:val="20"/>
        </w:rPr>
      </w:pPr>
      <w:r w:rsidRPr="00874EA1">
        <w:rPr>
          <w:rFonts w:ascii="Arial" w:hAnsi="Arial" w:cs="Arial"/>
          <w:sz w:val="20"/>
          <w:szCs w:val="20"/>
          <w:u w:val="single"/>
        </w:rPr>
        <w:t>Mr. Sylvain</w:t>
      </w:r>
      <w:r>
        <w:rPr>
          <w:rFonts w:ascii="Arial" w:hAnsi="Arial" w:cs="Arial"/>
          <w:sz w:val="20"/>
          <w:szCs w:val="20"/>
        </w:rPr>
        <w:t xml:space="preserve"> opened the public hearing.  No one came forward.</w:t>
      </w:r>
    </w:p>
    <w:p w:rsidR="00F80404" w:rsidRDefault="00F80404" w:rsidP="00E70DCD">
      <w:pPr>
        <w:rPr>
          <w:rFonts w:ascii="Arial" w:hAnsi="Arial" w:cs="Arial"/>
          <w:sz w:val="20"/>
          <w:szCs w:val="20"/>
        </w:rPr>
      </w:pPr>
    </w:p>
    <w:p w:rsidR="00F80404" w:rsidRDefault="00F80404" w:rsidP="00E70DCD">
      <w:pPr>
        <w:rPr>
          <w:rFonts w:ascii="Arial" w:hAnsi="Arial" w:cs="Arial"/>
          <w:sz w:val="20"/>
          <w:szCs w:val="20"/>
        </w:rPr>
      </w:pPr>
      <w:r>
        <w:rPr>
          <w:rFonts w:ascii="Arial" w:hAnsi="Arial" w:cs="Arial"/>
          <w:sz w:val="20"/>
          <w:szCs w:val="20"/>
        </w:rPr>
        <w:t xml:space="preserve">Mr. Creighton explained this project originally went through the special </w:t>
      </w:r>
      <w:r w:rsidR="0015176B">
        <w:rPr>
          <w:rFonts w:ascii="Arial" w:hAnsi="Arial" w:cs="Arial"/>
          <w:sz w:val="20"/>
          <w:szCs w:val="20"/>
        </w:rPr>
        <w:t>downtown review</w:t>
      </w:r>
      <w:r>
        <w:rPr>
          <w:rFonts w:ascii="Arial" w:hAnsi="Arial" w:cs="Arial"/>
          <w:sz w:val="20"/>
          <w:szCs w:val="20"/>
        </w:rPr>
        <w:t xml:space="preserve"> process, however it was kicked up to full Planning Board review by one of the members.</w:t>
      </w:r>
    </w:p>
    <w:p w:rsidR="00F80404" w:rsidRDefault="00F80404" w:rsidP="00E70DCD">
      <w:pPr>
        <w:rPr>
          <w:rFonts w:ascii="Arial" w:hAnsi="Arial" w:cs="Arial"/>
          <w:sz w:val="20"/>
          <w:szCs w:val="20"/>
        </w:rPr>
      </w:pPr>
    </w:p>
    <w:p w:rsidR="00F80404" w:rsidRDefault="00F80404" w:rsidP="00E70DCD">
      <w:pPr>
        <w:rPr>
          <w:rFonts w:ascii="Arial" w:hAnsi="Arial" w:cs="Arial"/>
          <w:sz w:val="20"/>
          <w:szCs w:val="20"/>
        </w:rPr>
      </w:pPr>
    </w:p>
    <w:p w:rsidR="007B1A4F" w:rsidRPr="007B1A4F" w:rsidRDefault="007B1A4F" w:rsidP="00E70DCD">
      <w:pPr>
        <w:rPr>
          <w:rFonts w:ascii="Arial" w:hAnsi="Arial" w:cs="Arial"/>
          <w:i/>
          <w:sz w:val="20"/>
          <w:szCs w:val="20"/>
        </w:rPr>
      </w:pPr>
      <w:r w:rsidRPr="007B1A4F">
        <w:rPr>
          <w:rFonts w:ascii="Arial" w:hAnsi="Arial" w:cs="Arial"/>
          <w:i/>
          <w:sz w:val="20"/>
          <w:szCs w:val="20"/>
        </w:rPr>
        <w:t xml:space="preserve">A motion was made by </w:t>
      </w:r>
      <w:r w:rsidRPr="007B1A4F">
        <w:rPr>
          <w:rFonts w:ascii="Arial" w:hAnsi="Arial" w:cs="Arial"/>
          <w:i/>
          <w:sz w:val="20"/>
          <w:szCs w:val="20"/>
          <w:u w:val="single"/>
        </w:rPr>
        <w:t xml:space="preserve">Mr. </w:t>
      </w:r>
      <w:r w:rsidR="00F80404">
        <w:rPr>
          <w:rFonts w:ascii="Arial" w:hAnsi="Arial" w:cs="Arial"/>
          <w:i/>
          <w:sz w:val="20"/>
          <w:szCs w:val="20"/>
          <w:u w:val="single"/>
        </w:rPr>
        <w:t xml:space="preserve">Fontneau </w:t>
      </w:r>
      <w:r w:rsidRPr="007B1A4F">
        <w:rPr>
          <w:rFonts w:ascii="Arial" w:hAnsi="Arial" w:cs="Arial"/>
          <w:i/>
          <w:sz w:val="20"/>
          <w:szCs w:val="20"/>
        </w:rPr>
        <w:t xml:space="preserve">and seconded by </w:t>
      </w:r>
      <w:r w:rsidRPr="007B1A4F">
        <w:rPr>
          <w:rFonts w:ascii="Arial" w:hAnsi="Arial" w:cs="Arial"/>
          <w:i/>
          <w:sz w:val="20"/>
          <w:szCs w:val="20"/>
          <w:u w:val="single"/>
        </w:rPr>
        <w:t xml:space="preserve">Mr. </w:t>
      </w:r>
      <w:r w:rsidR="00F80404">
        <w:rPr>
          <w:rFonts w:ascii="Arial" w:hAnsi="Arial" w:cs="Arial"/>
          <w:i/>
          <w:sz w:val="20"/>
          <w:szCs w:val="20"/>
          <w:u w:val="single"/>
        </w:rPr>
        <w:t>Lachapelle</w:t>
      </w:r>
      <w:r w:rsidRPr="007B1A4F">
        <w:rPr>
          <w:rFonts w:ascii="Arial" w:hAnsi="Arial" w:cs="Arial"/>
          <w:i/>
          <w:sz w:val="20"/>
          <w:szCs w:val="20"/>
        </w:rPr>
        <w:t xml:space="preserve"> to </w:t>
      </w:r>
      <w:r w:rsidR="00F80404">
        <w:rPr>
          <w:rFonts w:ascii="Arial" w:hAnsi="Arial" w:cs="Arial"/>
          <w:i/>
          <w:sz w:val="20"/>
          <w:szCs w:val="20"/>
        </w:rPr>
        <w:t>accept the special downtown review approval</w:t>
      </w:r>
      <w:r w:rsidRPr="007B1A4F">
        <w:rPr>
          <w:rFonts w:ascii="Arial" w:hAnsi="Arial" w:cs="Arial"/>
          <w:i/>
          <w:sz w:val="20"/>
          <w:szCs w:val="20"/>
        </w:rPr>
        <w:t>.  The motion carried unanimously.</w:t>
      </w:r>
    </w:p>
    <w:p w:rsidR="00BF38D0" w:rsidRDefault="00BF38D0" w:rsidP="00E70DCD">
      <w:pPr>
        <w:rPr>
          <w:rFonts w:ascii="Arial" w:hAnsi="Arial" w:cs="Arial"/>
          <w:i/>
          <w:sz w:val="20"/>
          <w:szCs w:val="20"/>
        </w:rPr>
      </w:pPr>
    </w:p>
    <w:p w:rsidR="00BF38D0" w:rsidRDefault="00BF38D0" w:rsidP="00E70DCD">
      <w:pPr>
        <w:rPr>
          <w:rFonts w:ascii="Arial" w:hAnsi="Arial" w:cs="Arial"/>
          <w:i/>
          <w:sz w:val="20"/>
          <w:szCs w:val="20"/>
        </w:rPr>
      </w:pPr>
    </w:p>
    <w:p w:rsidR="008C44A3" w:rsidRDefault="008C44A3" w:rsidP="00E70DCD">
      <w:pPr>
        <w:rPr>
          <w:rFonts w:ascii="Arial" w:hAnsi="Arial" w:cs="Arial"/>
          <w:b/>
          <w:sz w:val="20"/>
          <w:szCs w:val="20"/>
        </w:rPr>
      </w:pPr>
      <w:r>
        <w:rPr>
          <w:rFonts w:ascii="Arial" w:hAnsi="Arial" w:cs="Arial"/>
          <w:sz w:val="20"/>
          <w:szCs w:val="20"/>
        </w:rPr>
        <w:tab/>
      </w:r>
      <w:r>
        <w:rPr>
          <w:rFonts w:ascii="Arial" w:hAnsi="Arial" w:cs="Arial"/>
          <w:b/>
          <w:sz w:val="20"/>
          <w:szCs w:val="20"/>
        </w:rPr>
        <w:t xml:space="preserve">D. </w:t>
      </w:r>
      <w:r w:rsidR="00F80404">
        <w:rPr>
          <w:rFonts w:ascii="Arial" w:hAnsi="Arial" w:cs="Arial"/>
          <w:b/>
          <w:sz w:val="20"/>
          <w:szCs w:val="20"/>
        </w:rPr>
        <w:t>Michael Harrison, 31A Oak Street</w:t>
      </w:r>
    </w:p>
    <w:p w:rsidR="008C44A3" w:rsidRDefault="008C44A3" w:rsidP="00E70DCD">
      <w:pPr>
        <w:rPr>
          <w:rFonts w:ascii="Arial" w:hAnsi="Arial" w:cs="Arial"/>
          <w:b/>
          <w:sz w:val="20"/>
          <w:szCs w:val="20"/>
        </w:rPr>
      </w:pPr>
    </w:p>
    <w:p w:rsidR="008C44A3" w:rsidRDefault="00792C71" w:rsidP="00E70DCD">
      <w:pPr>
        <w:rPr>
          <w:rFonts w:ascii="Arial" w:hAnsi="Arial" w:cs="Arial"/>
          <w:sz w:val="20"/>
          <w:szCs w:val="20"/>
        </w:rPr>
      </w:pPr>
      <w:r>
        <w:rPr>
          <w:rFonts w:ascii="Arial" w:hAnsi="Arial" w:cs="Arial"/>
          <w:sz w:val="20"/>
          <w:szCs w:val="20"/>
        </w:rPr>
        <w:t xml:space="preserve">Michael Harrison explained the proposed lot line revision between Lots 75, 80 and 91.  He stated the reason for the adjustment is to give Lots 80 and 91 more room to meet setbacks. </w:t>
      </w:r>
    </w:p>
    <w:p w:rsidR="00792C71" w:rsidRDefault="00792C71" w:rsidP="00E70DCD">
      <w:pPr>
        <w:rPr>
          <w:rFonts w:ascii="Arial" w:hAnsi="Arial" w:cs="Arial"/>
          <w:sz w:val="20"/>
          <w:szCs w:val="20"/>
        </w:rPr>
      </w:pPr>
    </w:p>
    <w:p w:rsidR="00792C71" w:rsidRDefault="00792C71" w:rsidP="00E70DCD">
      <w:pPr>
        <w:rPr>
          <w:rFonts w:ascii="Arial" w:hAnsi="Arial" w:cs="Arial"/>
          <w:sz w:val="20"/>
          <w:szCs w:val="20"/>
        </w:rPr>
      </w:pPr>
      <w:r w:rsidRPr="00874EA1">
        <w:rPr>
          <w:rFonts w:ascii="Arial" w:hAnsi="Arial" w:cs="Arial"/>
          <w:sz w:val="20"/>
          <w:szCs w:val="20"/>
          <w:u w:val="single"/>
        </w:rPr>
        <w:t>Mr. Sylvain</w:t>
      </w:r>
      <w:r>
        <w:rPr>
          <w:rFonts w:ascii="Arial" w:hAnsi="Arial" w:cs="Arial"/>
          <w:sz w:val="20"/>
          <w:szCs w:val="20"/>
        </w:rPr>
        <w:t xml:space="preserve"> opened the public hearing. No one came forward.</w:t>
      </w:r>
    </w:p>
    <w:p w:rsidR="00792C71" w:rsidRDefault="00792C71" w:rsidP="00E70DCD">
      <w:pPr>
        <w:rPr>
          <w:rFonts w:ascii="Arial" w:hAnsi="Arial" w:cs="Arial"/>
          <w:sz w:val="20"/>
          <w:szCs w:val="20"/>
        </w:rPr>
      </w:pPr>
    </w:p>
    <w:p w:rsidR="00874EA1" w:rsidRDefault="00874EA1" w:rsidP="00E70DCD">
      <w:pPr>
        <w:rPr>
          <w:rFonts w:ascii="Arial" w:hAnsi="Arial" w:cs="Arial"/>
          <w:sz w:val="20"/>
          <w:szCs w:val="20"/>
        </w:rPr>
      </w:pPr>
      <w:r>
        <w:rPr>
          <w:rFonts w:ascii="Arial" w:hAnsi="Arial" w:cs="Arial"/>
          <w:sz w:val="20"/>
          <w:szCs w:val="20"/>
        </w:rPr>
        <w:t>There was some discussion between the applicant and the Board as to what exactly what is being adjusted.  Mr. Harrison said the lot line for Lot 91 would be moved north 260 feet.</w:t>
      </w:r>
    </w:p>
    <w:p w:rsidR="00874EA1" w:rsidRDefault="00874EA1" w:rsidP="00E70DCD">
      <w:pPr>
        <w:rPr>
          <w:rFonts w:ascii="Arial" w:hAnsi="Arial" w:cs="Arial"/>
          <w:sz w:val="20"/>
          <w:szCs w:val="20"/>
        </w:rPr>
      </w:pPr>
    </w:p>
    <w:p w:rsidR="00874EA1" w:rsidRPr="00874EA1" w:rsidRDefault="00874EA1" w:rsidP="00E70DCD">
      <w:pPr>
        <w:rPr>
          <w:rFonts w:ascii="Arial" w:hAnsi="Arial" w:cs="Arial"/>
          <w:i/>
          <w:sz w:val="20"/>
          <w:szCs w:val="20"/>
        </w:rPr>
      </w:pPr>
      <w:r w:rsidRPr="00874EA1">
        <w:rPr>
          <w:rFonts w:ascii="Arial" w:hAnsi="Arial" w:cs="Arial"/>
          <w:i/>
          <w:sz w:val="20"/>
          <w:szCs w:val="20"/>
        </w:rPr>
        <w:t xml:space="preserve">A motion was made by </w:t>
      </w:r>
      <w:r w:rsidRPr="00874EA1">
        <w:rPr>
          <w:rFonts w:ascii="Arial" w:hAnsi="Arial" w:cs="Arial"/>
          <w:i/>
          <w:sz w:val="20"/>
          <w:szCs w:val="20"/>
          <w:u w:val="single"/>
        </w:rPr>
        <w:t>Mr. Walker</w:t>
      </w:r>
      <w:r w:rsidRPr="00874EA1">
        <w:rPr>
          <w:rFonts w:ascii="Arial" w:hAnsi="Arial" w:cs="Arial"/>
          <w:i/>
          <w:sz w:val="20"/>
          <w:szCs w:val="20"/>
        </w:rPr>
        <w:t xml:space="preserve"> and seconded by </w:t>
      </w:r>
      <w:r w:rsidRPr="00874EA1">
        <w:rPr>
          <w:rFonts w:ascii="Arial" w:hAnsi="Arial" w:cs="Arial"/>
          <w:i/>
          <w:sz w:val="20"/>
          <w:szCs w:val="20"/>
          <w:u w:val="single"/>
        </w:rPr>
        <w:t>Mr. Healey</w:t>
      </w:r>
      <w:r w:rsidRPr="00874EA1">
        <w:rPr>
          <w:rFonts w:ascii="Arial" w:hAnsi="Arial" w:cs="Arial"/>
          <w:i/>
          <w:sz w:val="20"/>
          <w:szCs w:val="20"/>
        </w:rPr>
        <w:t xml:space="preserve"> to close the public hearing and approve the application.  The motion carried unanimously.</w:t>
      </w:r>
    </w:p>
    <w:p w:rsidR="00792C71" w:rsidRDefault="00792C71" w:rsidP="00E70DCD">
      <w:pPr>
        <w:rPr>
          <w:rFonts w:ascii="Arial" w:hAnsi="Arial" w:cs="Arial"/>
          <w:sz w:val="20"/>
          <w:szCs w:val="20"/>
        </w:rPr>
      </w:pPr>
    </w:p>
    <w:p w:rsidR="008C44A3" w:rsidRDefault="008C44A3" w:rsidP="00E70DCD">
      <w:pPr>
        <w:rPr>
          <w:rFonts w:ascii="Arial" w:hAnsi="Arial" w:cs="Arial"/>
          <w:b/>
          <w:sz w:val="20"/>
          <w:szCs w:val="20"/>
        </w:rPr>
      </w:pPr>
      <w:r>
        <w:rPr>
          <w:rFonts w:ascii="Arial" w:hAnsi="Arial" w:cs="Arial"/>
          <w:sz w:val="20"/>
          <w:szCs w:val="20"/>
        </w:rPr>
        <w:tab/>
      </w:r>
      <w:r>
        <w:rPr>
          <w:rFonts w:ascii="Arial" w:hAnsi="Arial" w:cs="Arial"/>
          <w:b/>
          <w:sz w:val="20"/>
          <w:szCs w:val="20"/>
        </w:rPr>
        <w:t xml:space="preserve">E.  </w:t>
      </w:r>
      <w:proofErr w:type="spellStart"/>
      <w:r w:rsidR="00874EA1">
        <w:rPr>
          <w:rFonts w:ascii="Arial" w:hAnsi="Arial" w:cs="Arial"/>
          <w:b/>
          <w:sz w:val="20"/>
          <w:szCs w:val="20"/>
        </w:rPr>
        <w:t>Raaf</w:t>
      </w:r>
      <w:proofErr w:type="spellEnd"/>
      <w:r w:rsidR="00874EA1">
        <w:rPr>
          <w:rFonts w:ascii="Arial" w:hAnsi="Arial" w:cs="Arial"/>
          <w:b/>
          <w:sz w:val="20"/>
          <w:szCs w:val="20"/>
        </w:rPr>
        <w:t>-Mitchell Anchor Club Real Estate of Rochester NH, LLC, 66 Rochester Hill Road</w:t>
      </w:r>
    </w:p>
    <w:p w:rsidR="008C44A3" w:rsidRDefault="008C44A3" w:rsidP="00E70DCD">
      <w:pPr>
        <w:rPr>
          <w:rFonts w:ascii="Arial" w:hAnsi="Arial" w:cs="Arial"/>
          <w:b/>
          <w:sz w:val="20"/>
          <w:szCs w:val="20"/>
        </w:rPr>
      </w:pPr>
    </w:p>
    <w:p w:rsidR="004E0E89" w:rsidRDefault="00874EA1" w:rsidP="00E70DCD">
      <w:pPr>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Stewell</w:t>
      </w:r>
      <w:proofErr w:type="spellEnd"/>
      <w:r>
        <w:rPr>
          <w:rFonts w:ascii="Arial" w:hAnsi="Arial" w:cs="Arial"/>
          <w:sz w:val="20"/>
          <w:szCs w:val="20"/>
        </w:rPr>
        <w:t xml:space="preserve"> of </w:t>
      </w:r>
      <w:proofErr w:type="spellStart"/>
      <w:r>
        <w:rPr>
          <w:rFonts w:ascii="Arial" w:hAnsi="Arial" w:cs="Arial"/>
          <w:sz w:val="20"/>
          <w:szCs w:val="20"/>
        </w:rPr>
        <w:t>Tritech</w:t>
      </w:r>
      <w:proofErr w:type="spellEnd"/>
      <w:r>
        <w:rPr>
          <w:rFonts w:ascii="Arial" w:hAnsi="Arial" w:cs="Arial"/>
          <w:sz w:val="20"/>
          <w:szCs w:val="20"/>
        </w:rPr>
        <w:t xml:space="preserve"> Engineering stated this is a preliminary application to construct 40 townhome style rental units.  He went on to say they have met with staff at TRG and would like to get the Planning Boards input.</w:t>
      </w:r>
    </w:p>
    <w:p w:rsidR="00874EA1" w:rsidRDefault="00874EA1" w:rsidP="00E70DCD">
      <w:pPr>
        <w:rPr>
          <w:rFonts w:ascii="Arial" w:hAnsi="Arial" w:cs="Arial"/>
          <w:sz w:val="20"/>
          <w:szCs w:val="20"/>
        </w:rPr>
      </w:pPr>
    </w:p>
    <w:p w:rsidR="00874EA1" w:rsidRDefault="00874EA1" w:rsidP="00E70DCD">
      <w:pPr>
        <w:rPr>
          <w:rFonts w:ascii="Arial" w:hAnsi="Arial" w:cs="Arial"/>
          <w:sz w:val="20"/>
          <w:szCs w:val="20"/>
        </w:rPr>
      </w:pPr>
      <w:r>
        <w:rPr>
          <w:rFonts w:ascii="Arial" w:hAnsi="Arial" w:cs="Arial"/>
          <w:sz w:val="20"/>
          <w:szCs w:val="20"/>
        </w:rPr>
        <w:t>Mr. Creighton said three of the units that are proposed are very close to the property line so he would suggest putting vegetation in to give the abutting properties a buffer</w:t>
      </w:r>
      <w:r w:rsidR="007D458B">
        <w:rPr>
          <w:rFonts w:ascii="Arial" w:hAnsi="Arial" w:cs="Arial"/>
          <w:sz w:val="20"/>
          <w:szCs w:val="20"/>
        </w:rPr>
        <w:t>.  Mr. Creighton went on to say drainage for the site is another concern.</w:t>
      </w:r>
    </w:p>
    <w:p w:rsidR="007D458B" w:rsidRDefault="007D458B" w:rsidP="00E70DCD">
      <w:pPr>
        <w:rPr>
          <w:rFonts w:ascii="Arial" w:hAnsi="Arial" w:cs="Arial"/>
          <w:sz w:val="20"/>
          <w:szCs w:val="20"/>
        </w:rPr>
      </w:pPr>
      <w:r w:rsidRPr="008C3494">
        <w:rPr>
          <w:rFonts w:ascii="Arial" w:hAnsi="Arial" w:cs="Arial"/>
          <w:sz w:val="20"/>
          <w:szCs w:val="20"/>
          <w:u w:val="single"/>
        </w:rPr>
        <w:t>Mr. Sylvain</w:t>
      </w:r>
      <w:r>
        <w:rPr>
          <w:rFonts w:ascii="Arial" w:hAnsi="Arial" w:cs="Arial"/>
          <w:sz w:val="20"/>
          <w:szCs w:val="20"/>
        </w:rPr>
        <w:t xml:space="preserve"> asked how much the rent would be.  Mr. </w:t>
      </w:r>
      <w:proofErr w:type="spellStart"/>
      <w:r>
        <w:rPr>
          <w:rFonts w:ascii="Arial" w:hAnsi="Arial" w:cs="Arial"/>
          <w:sz w:val="20"/>
          <w:szCs w:val="20"/>
        </w:rPr>
        <w:t>Stewell</w:t>
      </w:r>
      <w:proofErr w:type="spellEnd"/>
      <w:r>
        <w:rPr>
          <w:rFonts w:ascii="Arial" w:hAnsi="Arial" w:cs="Arial"/>
          <w:sz w:val="20"/>
          <w:szCs w:val="20"/>
        </w:rPr>
        <w:t xml:space="preserve"> said it would be </w:t>
      </w:r>
      <w:proofErr w:type="gramStart"/>
      <w:r>
        <w:rPr>
          <w:rFonts w:ascii="Arial" w:hAnsi="Arial" w:cs="Arial"/>
          <w:sz w:val="20"/>
          <w:szCs w:val="20"/>
        </w:rPr>
        <w:t>between $1500 - $1800 per month</w:t>
      </w:r>
      <w:proofErr w:type="gramEnd"/>
      <w:r>
        <w:rPr>
          <w:rFonts w:ascii="Arial" w:hAnsi="Arial" w:cs="Arial"/>
          <w:sz w:val="20"/>
          <w:szCs w:val="20"/>
        </w:rPr>
        <w:t>.</w:t>
      </w:r>
    </w:p>
    <w:p w:rsidR="007D458B" w:rsidRDefault="007D458B" w:rsidP="00E70DCD">
      <w:pPr>
        <w:rPr>
          <w:rFonts w:ascii="Arial" w:hAnsi="Arial" w:cs="Arial"/>
          <w:sz w:val="20"/>
          <w:szCs w:val="20"/>
        </w:rPr>
      </w:pPr>
      <w:r w:rsidRPr="008C3494">
        <w:rPr>
          <w:rFonts w:ascii="Arial" w:hAnsi="Arial" w:cs="Arial"/>
          <w:sz w:val="20"/>
          <w:szCs w:val="20"/>
          <w:u w:val="single"/>
        </w:rPr>
        <w:t>Mr. Sylvain</w:t>
      </w:r>
      <w:r>
        <w:rPr>
          <w:rFonts w:ascii="Arial" w:hAnsi="Arial" w:cs="Arial"/>
          <w:sz w:val="20"/>
          <w:szCs w:val="20"/>
        </w:rPr>
        <w:t xml:space="preserve"> asked how many stories the buildings would be.  Mr. </w:t>
      </w:r>
      <w:proofErr w:type="spellStart"/>
      <w:r>
        <w:rPr>
          <w:rFonts w:ascii="Arial" w:hAnsi="Arial" w:cs="Arial"/>
          <w:sz w:val="20"/>
          <w:szCs w:val="20"/>
        </w:rPr>
        <w:t>Stewell</w:t>
      </w:r>
      <w:proofErr w:type="spellEnd"/>
      <w:r>
        <w:rPr>
          <w:rFonts w:ascii="Arial" w:hAnsi="Arial" w:cs="Arial"/>
          <w:sz w:val="20"/>
          <w:szCs w:val="20"/>
        </w:rPr>
        <w:t xml:space="preserve"> said they would be three story </w:t>
      </w:r>
      <w:r w:rsidR="008C3494">
        <w:rPr>
          <w:rFonts w:ascii="Arial" w:hAnsi="Arial" w:cs="Arial"/>
          <w:sz w:val="20"/>
          <w:szCs w:val="20"/>
        </w:rPr>
        <w:t>buildings;</w:t>
      </w:r>
      <w:r>
        <w:rPr>
          <w:rFonts w:ascii="Arial" w:hAnsi="Arial" w:cs="Arial"/>
          <w:sz w:val="20"/>
          <w:szCs w:val="20"/>
        </w:rPr>
        <w:t xml:space="preserve"> each unit would be approximately 1600 square feet and have a garage</w:t>
      </w:r>
      <w:r w:rsidR="005E363D">
        <w:rPr>
          <w:rFonts w:ascii="Arial" w:hAnsi="Arial" w:cs="Arial"/>
          <w:sz w:val="20"/>
          <w:szCs w:val="20"/>
        </w:rPr>
        <w:t>.</w:t>
      </w:r>
    </w:p>
    <w:p w:rsidR="005E363D" w:rsidRDefault="005E363D" w:rsidP="00E70DCD">
      <w:pPr>
        <w:rPr>
          <w:rFonts w:ascii="Arial" w:hAnsi="Arial" w:cs="Arial"/>
          <w:sz w:val="20"/>
          <w:szCs w:val="20"/>
        </w:rPr>
      </w:pPr>
      <w:r w:rsidRPr="008C3494">
        <w:rPr>
          <w:rFonts w:ascii="Arial" w:hAnsi="Arial" w:cs="Arial"/>
          <w:sz w:val="20"/>
          <w:szCs w:val="20"/>
          <w:u w:val="single"/>
        </w:rPr>
        <w:t>Mr. Fontneau</w:t>
      </w:r>
      <w:r>
        <w:rPr>
          <w:rFonts w:ascii="Arial" w:hAnsi="Arial" w:cs="Arial"/>
          <w:sz w:val="20"/>
          <w:szCs w:val="20"/>
        </w:rPr>
        <w:t xml:space="preserve"> expressed his concern of having a three story building only 10 feet away from the property line.  The Board and the applicant discussed moving the units closer to the access road.</w:t>
      </w:r>
      <w:r w:rsidR="008C3494">
        <w:rPr>
          <w:rFonts w:ascii="Arial" w:hAnsi="Arial" w:cs="Arial"/>
          <w:sz w:val="20"/>
          <w:szCs w:val="20"/>
        </w:rPr>
        <w:t xml:space="preserve"> They also discussed where the parking would be and the location of the dumpsters.</w:t>
      </w:r>
    </w:p>
    <w:p w:rsidR="008C3494" w:rsidRDefault="008C3494" w:rsidP="00E70DCD">
      <w:pPr>
        <w:rPr>
          <w:rFonts w:ascii="Arial" w:hAnsi="Arial" w:cs="Arial"/>
          <w:sz w:val="20"/>
          <w:szCs w:val="20"/>
        </w:rPr>
      </w:pPr>
      <w:r w:rsidRPr="008C3494">
        <w:rPr>
          <w:rFonts w:ascii="Arial" w:hAnsi="Arial" w:cs="Arial"/>
          <w:sz w:val="20"/>
          <w:szCs w:val="20"/>
          <w:u w:val="single"/>
        </w:rPr>
        <w:t>Mr. Sylvain</w:t>
      </w:r>
      <w:r>
        <w:rPr>
          <w:rFonts w:ascii="Arial" w:hAnsi="Arial" w:cs="Arial"/>
          <w:sz w:val="20"/>
          <w:szCs w:val="20"/>
        </w:rPr>
        <w:t xml:space="preserve"> asked that the applicant provide architectural designs at the next meeting.  Both </w:t>
      </w:r>
      <w:r w:rsidRPr="008C3494">
        <w:rPr>
          <w:rFonts w:ascii="Arial" w:hAnsi="Arial" w:cs="Arial"/>
          <w:sz w:val="20"/>
          <w:szCs w:val="20"/>
          <w:u w:val="single"/>
        </w:rPr>
        <w:t>Mr. Sylvain</w:t>
      </w:r>
      <w:r>
        <w:rPr>
          <w:rFonts w:ascii="Arial" w:hAnsi="Arial" w:cs="Arial"/>
          <w:sz w:val="20"/>
          <w:szCs w:val="20"/>
        </w:rPr>
        <w:t xml:space="preserve"> and </w:t>
      </w:r>
      <w:r w:rsidRPr="008C3494">
        <w:rPr>
          <w:rFonts w:ascii="Arial" w:hAnsi="Arial" w:cs="Arial"/>
          <w:sz w:val="20"/>
          <w:szCs w:val="20"/>
          <w:u w:val="single"/>
        </w:rPr>
        <w:t>Mr. Fontneau</w:t>
      </w:r>
      <w:r>
        <w:rPr>
          <w:rFonts w:ascii="Arial" w:hAnsi="Arial" w:cs="Arial"/>
          <w:sz w:val="20"/>
          <w:szCs w:val="20"/>
        </w:rPr>
        <w:t xml:space="preserve"> expressed they believe this project is too intense for the area.</w:t>
      </w:r>
    </w:p>
    <w:p w:rsidR="00874EA1" w:rsidRDefault="00874EA1" w:rsidP="00E70DCD">
      <w:pPr>
        <w:rPr>
          <w:rFonts w:ascii="Arial" w:hAnsi="Arial" w:cs="Arial"/>
          <w:sz w:val="20"/>
          <w:szCs w:val="20"/>
        </w:rPr>
      </w:pPr>
    </w:p>
    <w:p w:rsidR="008C3494" w:rsidRDefault="008C3494" w:rsidP="00E70DCD">
      <w:pPr>
        <w:rPr>
          <w:rFonts w:ascii="Arial" w:hAnsi="Arial" w:cs="Arial"/>
          <w:sz w:val="20"/>
          <w:szCs w:val="20"/>
        </w:rPr>
      </w:pPr>
      <w:r>
        <w:rPr>
          <w:rFonts w:ascii="Arial" w:hAnsi="Arial" w:cs="Arial"/>
          <w:sz w:val="20"/>
          <w:szCs w:val="20"/>
        </w:rPr>
        <w:t>The applicant will return for a second preliminary review on September 22</w:t>
      </w:r>
      <w:r w:rsidRPr="008C3494">
        <w:rPr>
          <w:rFonts w:ascii="Arial" w:hAnsi="Arial" w:cs="Arial"/>
          <w:sz w:val="20"/>
          <w:szCs w:val="20"/>
          <w:vertAlign w:val="superscript"/>
        </w:rPr>
        <w:t>nd</w:t>
      </w:r>
      <w:r>
        <w:rPr>
          <w:rFonts w:ascii="Arial" w:hAnsi="Arial" w:cs="Arial"/>
          <w:sz w:val="20"/>
          <w:szCs w:val="20"/>
        </w:rPr>
        <w:t>.</w:t>
      </w:r>
    </w:p>
    <w:p w:rsidR="00E1552F" w:rsidRPr="008C3494" w:rsidRDefault="00633029" w:rsidP="00CA2B52">
      <w:pPr>
        <w:rPr>
          <w:rFonts w:ascii="Arial" w:hAnsi="Arial" w:cs="Arial"/>
          <w:b/>
          <w:sz w:val="20"/>
          <w:szCs w:val="20"/>
          <w:u w:val="single"/>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p>
    <w:p w:rsidR="00E1552F" w:rsidRDefault="00E1552F" w:rsidP="00CA2B52">
      <w:pPr>
        <w:rPr>
          <w:rFonts w:ascii="Arial" w:hAnsi="Arial" w:cs="Arial"/>
          <w:b/>
          <w:sz w:val="20"/>
          <w:szCs w:val="20"/>
        </w:rPr>
      </w:pPr>
    </w:p>
    <w:p w:rsidR="00AC06C7" w:rsidRDefault="007B7336" w:rsidP="008C6015">
      <w:pPr>
        <w:rPr>
          <w:rFonts w:ascii="Arial" w:hAnsi="Arial" w:cs="Arial"/>
          <w:b/>
          <w:sz w:val="20"/>
          <w:szCs w:val="20"/>
        </w:rPr>
      </w:pPr>
      <w:r>
        <w:rPr>
          <w:rFonts w:ascii="Arial" w:hAnsi="Arial" w:cs="Arial"/>
          <w:b/>
          <w:sz w:val="20"/>
          <w:szCs w:val="20"/>
        </w:rPr>
        <w:t>X</w:t>
      </w:r>
      <w:r w:rsidR="00307B61" w:rsidRPr="00DF0A04">
        <w:rPr>
          <w:rFonts w:ascii="Arial" w:hAnsi="Arial" w:cs="Arial"/>
          <w:b/>
          <w:sz w:val="20"/>
          <w:szCs w:val="20"/>
        </w:rPr>
        <w:t>. Other</w:t>
      </w:r>
      <w:r w:rsidR="00CA2B52" w:rsidRPr="00DF0A04">
        <w:rPr>
          <w:rFonts w:ascii="Arial" w:hAnsi="Arial" w:cs="Arial"/>
          <w:b/>
          <w:sz w:val="20"/>
          <w:szCs w:val="20"/>
        </w:rPr>
        <w:t xml:space="preserve"> Business</w:t>
      </w:r>
    </w:p>
    <w:p w:rsidR="008C3494" w:rsidRPr="008C3494" w:rsidRDefault="008C3494" w:rsidP="0031131F">
      <w:pPr>
        <w:rPr>
          <w:rFonts w:ascii="Arial" w:hAnsi="Arial" w:cs="Arial"/>
          <w:sz w:val="20"/>
          <w:szCs w:val="20"/>
        </w:rPr>
      </w:pPr>
      <w:r>
        <w:rPr>
          <w:rFonts w:ascii="Arial" w:hAnsi="Arial" w:cs="Arial"/>
          <w:sz w:val="20"/>
          <w:szCs w:val="20"/>
        </w:rPr>
        <w:t>There was no other business to be discussed.</w:t>
      </w:r>
    </w:p>
    <w:p w:rsidR="00DF118D" w:rsidRPr="00DF0A04" w:rsidRDefault="0031131F" w:rsidP="0031131F">
      <w:pPr>
        <w:rPr>
          <w:rFonts w:ascii="Arial" w:hAnsi="Arial" w:cs="Arial"/>
          <w:b/>
          <w:sz w:val="20"/>
          <w:szCs w:val="20"/>
          <w:u w:val="single"/>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p>
    <w:p w:rsidR="00DB646B" w:rsidRDefault="00DB646B" w:rsidP="00CA2B52">
      <w:pPr>
        <w:rPr>
          <w:rFonts w:ascii="Arial" w:hAnsi="Arial" w:cs="Arial"/>
          <w:b/>
          <w:sz w:val="20"/>
          <w:szCs w:val="20"/>
        </w:rPr>
      </w:pPr>
    </w:p>
    <w:p w:rsidR="00547542" w:rsidRPr="00DF0A04" w:rsidRDefault="00DF0A04" w:rsidP="0015176B">
      <w:pPr>
        <w:rPr>
          <w:rFonts w:ascii="Arial" w:hAnsi="Arial" w:cs="Arial"/>
          <w:b/>
          <w:sz w:val="20"/>
          <w:szCs w:val="20"/>
        </w:rPr>
      </w:pPr>
      <w:r w:rsidRPr="00DF0A04">
        <w:rPr>
          <w:rFonts w:ascii="Arial" w:hAnsi="Arial" w:cs="Arial"/>
          <w:b/>
          <w:sz w:val="20"/>
          <w:szCs w:val="20"/>
        </w:rPr>
        <w:t>X</w:t>
      </w:r>
      <w:r w:rsidR="008C3494">
        <w:rPr>
          <w:rFonts w:ascii="Arial" w:hAnsi="Arial" w:cs="Arial"/>
          <w:b/>
          <w:sz w:val="20"/>
          <w:szCs w:val="20"/>
        </w:rPr>
        <w:t>I</w:t>
      </w:r>
      <w:r w:rsidR="00E10DCC">
        <w:rPr>
          <w:rFonts w:ascii="Arial" w:hAnsi="Arial" w:cs="Arial"/>
          <w:b/>
          <w:sz w:val="20"/>
          <w:szCs w:val="20"/>
        </w:rPr>
        <w:t xml:space="preserve">. </w:t>
      </w:r>
      <w:r w:rsidR="00CA2B52" w:rsidRPr="00DF0A04">
        <w:rPr>
          <w:rFonts w:ascii="Arial" w:hAnsi="Arial" w:cs="Arial"/>
          <w:b/>
          <w:sz w:val="20"/>
          <w:szCs w:val="20"/>
        </w:rPr>
        <w:t>Adjournment</w:t>
      </w:r>
    </w:p>
    <w:p w:rsidR="00547542" w:rsidRPr="00DF0A04" w:rsidRDefault="00547542" w:rsidP="0019633C">
      <w:pPr>
        <w:ind w:right="-288"/>
        <w:outlineLvl w:val="0"/>
        <w:rPr>
          <w:rFonts w:ascii="Arial" w:hAnsi="Arial" w:cs="Arial"/>
          <w:i/>
          <w:sz w:val="20"/>
          <w:szCs w:val="20"/>
        </w:rPr>
      </w:pPr>
      <w:r w:rsidRPr="00DF0A04">
        <w:rPr>
          <w:rFonts w:ascii="Arial" w:hAnsi="Arial" w:cs="Arial"/>
          <w:i/>
          <w:sz w:val="20"/>
          <w:szCs w:val="20"/>
        </w:rPr>
        <w:t>A motion was made by</w:t>
      </w:r>
      <w:r w:rsidR="0077140E" w:rsidRPr="00DF0A04">
        <w:rPr>
          <w:rFonts w:ascii="Arial" w:hAnsi="Arial" w:cs="Arial"/>
          <w:i/>
          <w:sz w:val="20"/>
          <w:szCs w:val="20"/>
          <w:u w:val="single"/>
        </w:rPr>
        <w:t xml:space="preserve"> Mr. </w:t>
      </w:r>
      <w:r w:rsidR="008C3494">
        <w:rPr>
          <w:rFonts w:ascii="Arial" w:hAnsi="Arial" w:cs="Arial"/>
          <w:i/>
          <w:sz w:val="20"/>
          <w:szCs w:val="20"/>
          <w:u w:val="single"/>
        </w:rPr>
        <w:t xml:space="preserve">Leonard </w:t>
      </w:r>
      <w:r w:rsidRPr="00DF0A04">
        <w:rPr>
          <w:rFonts w:ascii="Arial" w:hAnsi="Arial" w:cs="Arial"/>
          <w:i/>
          <w:sz w:val="20"/>
          <w:szCs w:val="20"/>
        </w:rPr>
        <w:t xml:space="preserve">and seconded by </w:t>
      </w:r>
      <w:r w:rsidR="0077140E" w:rsidRPr="00DF0A04">
        <w:rPr>
          <w:rFonts w:ascii="Arial" w:hAnsi="Arial" w:cs="Arial"/>
          <w:i/>
          <w:sz w:val="20"/>
          <w:szCs w:val="20"/>
          <w:u w:val="single"/>
        </w:rPr>
        <w:t xml:space="preserve">Mr. </w:t>
      </w:r>
      <w:r w:rsidR="008C3494">
        <w:rPr>
          <w:rFonts w:ascii="Arial" w:hAnsi="Arial" w:cs="Arial"/>
          <w:i/>
          <w:sz w:val="20"/>
          <w:szCs w:val="20"/>
          <w:u w:val="single"/>
        </w:rPr>
        <w:t>Gray</w:t>
      </w:r>
      <w:r w:rsidR="007B7336">
        <w:rPr>
          <w:rFonts w:ascii="Arial" w:hAnsi="Arial" w:cs="Arial"/>
          <w:i/>
          <w:sz w:val="20"/>
          <w:szCs w:val="20"/>
          <w:u w:val="single"/>
        </w:rPr>
        <w:t xml:space="preserve"> </w:t>
      </w:r>
      <w:r w:rsidRPr="00DF0A04">
        <w:rPr>
          <w:rFonts w:ascii="Arial" w:hAnsi="Arial" w:cs="Arial"/>
          <w:i/>
          <w:sz w:val="20"/>
          <w:szCs w:val="20"/>
        </w:rPr>
        <w:t xml:space="preserve">to adjourn at </w:t>
      </w:r>
      <w:r w:rsidR="008C3494">
        <w:rPr>
          <w:rFonts w:ascii="Arial" w:hAnsi="Arial" w:cs="Arial"/>
          <w:i/>
          <w:sz w:val="20"/>
          <w:szCs w:val="20"/>
        </w:rPr>
        <w:t>10:35</w:t>
      </w:r>
      <w:r w:rsidRPr="00DF0A04">
        <w:rPr>
          <w:rFonts w:ascii="Arial" w:hAnsi="Arial" w:cs="Arial"/>
          <w:i/>
          <w:sz w:val="20"/>
          <w:szCs w:val="20"/>
        </w:rPr>
        <w:t xml:space="preserve"> p.m.  The motion carried unanimously.</w:t>
      </w:r>
    </w:p>
    <w:p w:rsidR="001F0370" w:rsidRPr="00DF0A04" w:rsidRDefault="001F0370" w:rsidP="0019633C">
      <w:pPr>
        <w:ind w:right="-288"/>
        <w:outlineLvl w:val="0"/>
        <w:rPr>
          <w:rFonts w:ascii="Arial" w:hAnsi="Arial" w:cs="Arial"/>
          <w:sz w:val="20"/>
          <w:szCs w:val="20"/>
        </w:rPr>
      </w:pPr>
    </w:p>
    <w:p w:rsidR="00547542" w:rsidRPr="00DF0A04" w:rsidRDefault="00547542" w:rsidP="0019633C">
      <w:pPr>
        <w:ind w:right="-288"/>
        <w:outlineLvl w:val="0"/>
        <w:rPr>
          <w:rFonts w:ascii="Arial" w:hAnsi="Arial" w:cs="Arial"/>
          <w:sz w:val="20"/>
          <w:szCs w:val="20"/>
        </w:rPr>
      </w:pPr>
      <w:r w:rsidRPr="00DF0A04">
        <w:rPr>
          <w:rFonts w:ascii="Arial" w:hAnsi="Arial" w:cs="Arial"/>
          <w:sz w:val="20"/>
          <w:szCs w:val="20"/>
        </w:rPr>
        <w:t>Respectfully submitted,</w:t>
      </w:r>
    </w:p>
    <w:p w:rsidR="00CA2B52" w:rsidRPr="00DF0A04" w:rsidRDefault="00CA2B52" w:rsidP="0019633C">
      <w:pPr>
        <w:ind w:right="-288"/>
        <w:outlineLvl w:val="0"/>
        <w:rPr>
          <w:rFonts w:ascii="Arial" w:hAnsi="Arial" w:cs="Arial"/>
          <w:sz w:val="20"/>
          <w:szCs w:val="20"/>
        </w:rPr>
      </w:pPr>
    </w:p>
    <w:p w:rsidR="00C27750" w:rsidRPr="00DF0A04" w:rsidRDefault="00C27750" w:rsidP="00CC3B49">
      <w:pPr>
        <w:ind w:right="-288"/>
        <w:rPr>
          <w:rFonts w:ascii="Arial" w:hAnsi="Arial" w:cs="Arial"/>
          <w:bCs/>
          <w:sz w:val="20"/>
          <w:szCs w:val="20"/>
        </w:rPr>
      </w:pPr>
      <w:r w:rsidRPr="00DF0A04">
        <w:rPr>
          <w:rFonts w:ascii="Arial" w:hAnsi="Arial" w:cs="Arial"/>
          <w:bCs/>
          <w:sz w:val="20"/>
          <w:szCs w:val="20"/>
        </w:rPr>
        <w:t>Crystal DeButts,</w:t>
      </w:r>
    </w:p>
    <w:p w:rsidR="00600885" w:rsidRPr="00DF0A04" w:rsidRDefault="00C27750" w:rsidP="00CC3B49">
      <w:pPr>
        <w:ind w:right="-288"/>
        <w:rPr>
          <w:rFonts w:ascii="Arial" w:hAnsi="Arial" w:cs="Arial"/>
          <w:bCs/>
          <w:sz w:val="20"/>
          <w:szCs w:val="20"/>
        </w:rPr>
      </w:pPr>
      <w:r w:rsidRPr="00DF0A04">
        <w:rPr>
          <w:rFonts w:ascii="Arial" w:hAnsi="Arial" w:cs="Arial"/>
          <w:bCs/>
          <w:sz w:val="20"/>
          <w:szCs w:val="20"/>
        </w:rPr>
        <w:t>Planning Secretary</w:t>
      </w:r>
      <w:r w:rsidR="00CA2B52" w:rsidRPr="00DF0A04">
        <w:rPr>
          <w:rFonts w:ascii="Arial" w:hAnsi="Arial" w:cs="Arial"/>
          <w:bCs/>
          <w:sz w:val="20"/>
          <w:szCs w:val="20"/>
        </w:rPr>
        <w:t xml:space="preserve"> </w:t>
      </w:r>
    </w:p>
    <w:sectPr w:rsidR="00600885" w:rsidRPr="00DF0A04" w:rsidSect="00E45CAA">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7E2" w:rsidRDefault="00CC37E2">
      <w:r>
        <w:separator/>
      </w:r>
    </w:p>
  </w:endnote>
  <w:endnote w:type="continuationSeparator" w:id="0">
    <w:p w:rsidR="00CC37E2" w:rsidRDefault="00CC3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E2" w:rsidRDefault="0098175E">
    <w:pPr>
      <w:pStyle w:val="Footer"/>
      <w:framePr w:wrap="around" w:vAnchor="text" w:hAnchor="margin" w:xAlign="right" w:y="1"/>
      <w:rPr>
        <w:rStyle w:val="PageNumber"/>
      </w:rPr>
    </w:pPr>
    <w:r>
      <w:rPr>
        <w:rStyle w:val="PageNumber"/>
      </w:rPr>
      <w:fldChar w:fldCharType="begin"/>
    </w:r>
    <w:r w:rsidR="00CC37E2">
      <w:rPr>
        <w:rStyle w:val="PageNumber"/>
      </w:rPr>
      <w:instrText xml:space="preserve">PAGE  </w:instrText>
    </w:r>
    <w:r>
      <w:rPr>
        <w:rStyle w:val="PageNumber"/>
      </w:rPr>
      <w:fldChar w:fldCharType="end"/>
    </w:r>
  </w:p>
  <w:p w:rsidR="00CC37E2" w:rsidRDefault="00CC37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E2" w:rsidRPr="0077170C" w:rsidRDefault="00CC37E2" w:rsidP="00402DDC">
    <w:pPr>
      <w:pStyle w:val="Footer"/>
      <w:ind w:right="360"/>
      <w:rPr>
        <w:sz w:val="16"/>
        <w:szCs w:val="16"/>
      </w:rPr>
    </w:pPr>
    <w:r w:rsidRPr="009C0918">
      <w:rPr>
        <w:sz w:val="16"/>
        <w:szCs w:val="16"/>
      </w:rPr>
      <w:t>N:\2014 PB Info\14</w:t>
    </w:r>
    <w:r>
      <w:rPr>
        <w:sz w:val="16"/>
        <w:szCs w:val="16"/>
      </w:rPr>
      <w:t xml:space="preserve"> 09 08</w:t>
    </w:r>
    <w:r w:rsidRPr="009C0918">
      <w:rPr>
        <w:sz w:val="16"/>
        <w:szCs w:val="16"/>
      </w:rPr>
      <w:t xml:space="preserve"> </w:t>
    </w:r>
    <w:proofErr w:type="spellStart"/>
    <w:r w:rsidRPr="009C0918">
      <w:rPr>
        <w:sz w:val="16"/>
        <w:szCs w:val="16"/>
      </w:rPr>
      <w:t>pbmin</w:t>
    </w:r>
    <w:proofErr w:type="spellEnd"/>
    <w:r>
      <w:rPr>
        <w:sz w:val="16"/>
        <w:szCs w:val="16"/>
      </w:rPr>
      <w:t xml:space="preserve"> </w:t>
    </w:r>
    <w:r>
      <w:rPr>
        <w:sz w:val="16"/>
        <w:szCs w:val="16"/>
      </w:rPr>
      <w:tab/>
    </w:r>
    <w:r>
      <w:rPr>
        <w:sz w:val="16"/>
        <w:szCs w:val="16"/>
      </w:rPr>
      <w:tab/>
      <w:t xml:space="preserve">                                     Created on 9/9/2014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E2" w:rsidRDefault="00CC3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7E2" w:rsidRDefault="00CC37E2">
      <w:r>
        <w:separator/>
      </w:r>
    </w:p>
  </w:footnote>
  <w:footnote w:type="continuationSeparator" w:id="0">
    <w:p w:rsidR="00CC37E2" w:rsidRDefault="00CC3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E2" w:rsidRDefault="00CC37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E2" w:rsidRDefault="00CC37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E2" w:rsidRDefault="00CC37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1A7"/>
    <w:multiLevelType w:val="hybridMultilevel"/>
    <w:tmpl w:val="10A6098A"/>
    <w:lvl w:ilvl="0" w:tplc="9D9E2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47162"/>
    <w:multiLevelType w:val="hybridMultilevel"/>
    <w:tmpl w:val="27F2BD36"/>
    <w:lvl w:ilvl="0" w:tplc="6E56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AE6751"/>
    <w:multiLevelType w:val="hybridMultilevel"/>
    <w:tmpl w:val="15781190"/>
    <w:lvl w:ilvl="0" w:tplc="DEF86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2A75FB"/>
    <w:multiLevelType w:val="hybridMultilevel"/>
    <w:tmpl w:val="0BF8AF10"/>
    <w:lvl w:ilvl="0" w:tplc="8ED02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0B0E5C"/>
    <w:multiLevelType w:val="hybridMultilevel"/>
    <w:tmpl w:val="7356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B6493"/>
    <w:multiLevelType w:val="hybridMultilevel"/>
    <w:tmpl w:val="1EB69590"/>
    <w:lvl w:ilvl="0" w:tplc="D37A8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3B6334"/>
    <w:multiLevelType w:val="hybridMultilevel"/>
    <w:tmpl w:val="2DAC8F02"/>
    <w:lvl w:ilvl="0" w:tplc="782CC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1748"/>
  </w:hdrShapeDefaults>
  <w:footnotePr>
    <w:footnote w:id="-1"/>
    <w:footnote w:id="0"/>
  </w:footnotePr>
  <w:endnotePr>
    <w:endnote w:id="-1"/>
    <w:endnote w:id="0"/>
  </w:endnotePr>
  <w:compat/>
  <w:rsids>
    <w:rsidRoot w:val="00C3141F"/>
    <w:rsid w:val="00001602"/>
    <w:rsid w:val="00002495"/>
    <w:rsid w:val="00003B76"/>
    <w:rsid w:val="00007C3A"/>
    <w:rsid w:val="0001529B"/>
    <w:rsid w:val="00017A1A"/>
    <w:rsid w:val="0002559A"/>
    <w:rsid w:val="00027B09"/>
    <w:rsid w:val="00031A12"/>
    <w:rsid w:val="00037980"/>
    <w:rsid w:val="000404F5"/>
    <w:rsid w:val="00042E8F"/>
    <w:rsid w:val="000447D3"/>
    <w:rsid w:val="00044FA2"/>
    <w:rsid w:val="00046861"/>
    <w:rsid w:val="0006408F"/>
    <w:rsid w:val="00070030"/>
    <w:rsid w:val="00070A4F"/>
    <w:rsid w:val="0007144A"/>
    <w:rsid w:val="00074FD7"/>
    <w:rsid w:val="00083236"/>
    <w:rsid w:val="00083A8F"/>
    <w:rsid w:val="000871D3"/>
    <w:rsid w:val="00094BD6"/>
    <w:rsid w:val="000A0198"/>
    <w:rsid w:val="000A5B6E"/>
    <w:rsid w:val="000A6B29"/>
    <w:rsid w:val="000A780C"/>
    <w:rsid w:val="000B3042"/>
    <w:rsid w:val="000C030D"/>
    <w:rsid w:val="000C6ED2"/>
    <w:rsid w:val="000D56A1"/>
    <w:rsid w:val="000E4D54"/>
    <w:rsid w:val="000F0944"/>
    <w:rsid w:val="000F1135"/>
    <w:rsid w:val="000F757A"/>
    <w:rsid w:val="00101595"/>
    <w:rsid w:val="00102F20"/>
    <w:rsid w:val="0010333B"/>
    <w:rsid w:val="001034A0"/>
    <w:rsid w:val="0010366D"/>
    <w:rsid w:val="00104597"/>
    <w:rsid w:val="00104D10"/>
    <w:rsid w:val="00110A69"/>
    <w:rsid w:val="00111059"/>
    <w:rsid w:val="00111BAE"/>
    <w:rsid w:val="001173F8"/>
    <w:rsid w:val="0011749C"/>
    <w:rsid w:val="001210BE"/>
    <w:rsid w:val="00124411"/>
    <w:rsid w:val="00134DF7"/>
    <w:rsid w:val="00135D84"/>
    <w:rsid w:val="00147FD0"/>
    <w:rsid w:val="0015176B"/>
    <w:rsid w:val="00156C27"/>
    <w:rsid w:val="00160A7A"/>
    <w:rsid w:val="0016258E"/>
    <w:rsid w:val="0016354E"/>
    <w:rsid w:val="00172063"/>
    <w:rsid w:val="0017214E"/>
    <w:rsid w:val="00181763"/>
    <w:rsid w:val="00192C09"/>
    <w:rsid w:val="0019633C"/>
    <w:rsid w:val="00196A50"/>
    <w:rsid w:val="001A0601"/>
    <w:rsid w:val="001A60D0"/>
    <w:rsid w:val="001B2F01"/>
    <w:rsid w:val="001B36A4"/>
    <w:rsid w:val="001B4E3C"/>
    <w:rsid w:val="001B62CC"/>
    <w:rsid w:val="001B70EF"/>
    <w:rsid w:val="001C132B"/>
    <w:rsid w:val="001C1A9D"/>
    <w:rsid w:val="001C4AAE"/>
    <w:rsid w:val="001C62E0"/>
    <w:rsid w:val="001C67BB"/>
    <w:rsid w:val="001D18C9"/>
    <w:rsid w:val="001D66B6"/>
    <w:rsid w:val="001E0A8A"/>
    <w:rsid w:val="001F0370"/>
    <w:rsid w:val="001F2144"/>
    <w:rsid w:val="002113D0"/>
    <w:rsid w:val="00232818"/>
    <w:rsid w:val="00240D04"/>
    <w:rsid w:val="002422FC"/>
    <w:rsid w:val="0024339F"/>
    <w:rsid w:val="00250082"/>
    <w:rsid w:val="002505BB"/>
    <w:rsid w:val="002535A4"/>
    <w:rsid w:val="002544E1"/>
    <w:rsid w:val="00280A8A"/>
    <w:rsid w:val="002840A0"/>
    <w:rsid w:val="002A5222"/>
    <w:rsid w:val="002A6E70"/>
    <w:rsid w:val="002B221B"/>
    <w:rsid w:val="002B25D7"/>
    <w:rsid w:val="002B7019"/>
    <w:rsid w:val="002B78D3"/>
    <w:rsid w:val="002C07BB"/>
    <w:rsid w:val="002C181D"/>
    <w:rsid w:val="002C331D"/>
    <w:rsid w:val="002C70B7"/>
    <w:rsid w:val="002D0829"/>
    <w:rsid w:val="002D2E8C"/>
    <w:rsid w:val="002D4915"/>
    <w:rsid w:val="002D709D"/>
    <w:rsid w:val="002D7A2E"/>
    <w:rsid w:val="002E2570"/>
    <w:rsid w:val="002E6366"/>
    <w:rsid w:val="002E7900"/>
    <w:rsid w:val="002F150F"/>
    <w:rsid w:val="002F32FB"/>
    <w:rsid w:val="002F3C7B"/>
    <w:rsid w:val="00304063"/>
    <w:rsid w:val="00305B5D"/>
    <w:rsid w:val="00307B61"/>
    <w:rsid w:val="00310B30"/>
    <w:rsid w:val="0031129A"/>
    <w:rsid w:val="0031131F"/>
    <w:rsid w:val="0031311D"/>
    <w:rsid w:val="00315631"/>
    <w:rsid w:val="00320226"/>
    <w:rsid w:val="00323DC8"/>
    <w:rsid w:val="00324D93"/>
    <w:rsid w:val="00342636"/>
    <w:rsid w:val="003459E8"/>
    <w:rsid w:val="003460EE"/>
    <w:rsid w:val="00350997"/>
    <w:rsid w:val="00352D2A"/>
    <w:rsid w:val="00353AAA"/>
    <w:rsid w:val="00355C89"/>
    <w:rsid w:val="00361C13"/>
    <w:rsid w:val="003633CD"/>
    <w:rsid w:val="003675B7"/>
    <w:rsid w:val="00372EB6"/>
    <w:rsid w:val="00383D8A"/>
    <w:rsid w:val="00390378"/>
    <w:rsid w:val="00397F8E"/>
    <w:rsid w:val="003A750D"/>
    <w:rsid w:val="003B4D06"/>
    <w:rsid w:val="003C7E5C"/>
    <w:rsid w:val="003D5781"/>
    <w:rsid w:val="003F06C5"/>
    <w:rsid w:val="003F33FA"/>
    <w:rsid w:val="00402DDC"/>
    <w:rsid w:val="00405EAA"/>
    <w:rsid w:val="004140FB"/>
    <w:rsid w:val="004151E4"/>
    <w:rsid w:val="0041786E"/>
    <w:rsid w:val="00424C51"/>
    <w:rsid w:val="00431685"/>
    <w:rsid w:val="004347EB"/>
    <w:rsid w:val="00435A6A"/>
    <w:rsid w:val="0044012F"/>
    <w:rsid w:val="0044627D"/>
    <w:rsid w:val="00453322"/>
    <w:rsid w:val="0045447B"/>
    <w:rsid w:val="004550B4"/>
    <w:rsid w:val="00461319"/>
    <w:rsid w:val="0046287E"/>
    <w:rsid w:val="0047233C"/>
    <w:rsid w:val="00475D85"/>
    <w:rsid w:val="00477CBE"/>
    <w:rsid w:val="004850D0"/>
    <w:rsid w:val="00491C1C"/>
    <w:rsid w:val="004935CA"/>
    <w:rsid w:val="004A34B3"/>
    <w:rsid w:val="004A77D7"/>
    <w:rsid w:val="004B226B"/>
    <w:rsid w:val="004B680B"/>
    <w:rsid w:val="004C6430"/>
    <w:rsid w:val="004C7AC7"/>
    <w:rsid w:val="004D1118"/>
    <w:rsid w:val="004D4979"/>
    <w:rsid w:val="004D782F"/>
    <w:rsid w:val="004E0E89"/>
    <w:rsid w:val="004E4529"/>
    <w:rsid w:val="004E4FCD"/>
    <w:rsid w:val="004F2D09"/>
    <w:rsid w:val="004F5BEC"/>
    <w:rsid w:val="00501E88"/>
    <w:rsid w:val="005062C7"/>
    <w:rsid w:val="005124CE"/>
    <w:rsid w:val="005124DE"/>
    <w:rsid w:val="00512788"/>
    <w:rsid w:val="0051374A"/>
    <w:rsid w:val="005170E2"/>
    <w:rsid w:val="0052169D"/>
    <w:rsid w:val="00527C5E"/>
    <w:rsid w:val="00527DED"/>
    <w:rsid w:val="00527E2B"/>
    <w:rsid w:val="00532C40"/>
    <w:rsid w:val="00542545"/>
    <w:rsid w:val="005439BD"/>
    <w:rsid w:val="00545455"/>
    <w:rsid w:val="0054579F"/>
    <w:rsid w:val="00547542"/>
    <w:rsid w:val="0055234C"/>
    <w:rsid w:val="00554D9B"/>
    <w:rsid w:val="005605E2"/>
    <w:rsid w:val="00567683"/>
    <w:rsid w:val="00572026"/>
    <w:rsid w:val="00572665"/>
    <w:rsid w:val="00577548"/>
    <w:rsid w:val="00580E9F"/>
    <w:rsid w:val="00582CA8"/>
    <w:rsid w:val="005832F1"/>
    <w:rsid w:val="0058645D"/>
    <w:rsid w:val="00591574"/>
    <w:rsid w:val="00592051"/>
    <w:rsid w:val="005963A5"/>
    <w:rsid w:val="005A06DE"/>
    <w:rsid w:val="005A7660"/>
    <w:rsid w:val="005B02DF"/>
    <w:rsid w:val="005B146C"/>
    <w:rsid w:val="005C5E73"/>
    <w:rsid w:val="005D36F7"/>
    <w:rsid w:val="005E160F"/>
    <w:rsid w:val="005E1F99"/>
    <w:rsid w:val="005E28C8"/>
    <w:rsid w:val="005E363D"/>
    <w:rsid w:val="005E59F8"/>
    <w:rsid w:val="005E6711"/>
    <w:rsid w:val="005F0DDF"/>
    <w:rsid w:val="005F7D15"/>
    <w:rsid w:val="006004DD"/>
    <w:rsid w:val="00600885"/>
    <w:rsid w:val="00604314"/>
    <w:rsid w:val="006057F4"/>
    <w:rsid w:val="0061591F"/>
    <w:rsid w:val="0061760C"/>
    <w:rsid w:val="00624019"/>
    <w:rsid w:val="00625737"/>
    <w:rsid w:val="00627EF0"/>
    <w:rsid w:val="00633029"/>
    <w:rsid w:val="006356D3"/>
    <w:rsid w:val="00643E3A"/>
    <w:rsid w:val="00650FD2"/>
    <w:rsid w:val="00651812"/>
    <w:rsid w:val="0065402B"/>
    <w:rsid w:val="006547B7"/>
    <w:rsid w:val="006577CD"/>
    <w:rsid w:val="00661B67"/>
    <w:rsid w:val="00661B6A"/>
    <w:rsid w:val="00666669"/>
    <w:rsid w:val="00666CB2"/>
    <w:rsid w:val="00672374"/>
    <w:rsid w:val="00676615"/>
    <w:rsid w:val="00680FE5"/>
    <w:rsid w:val="00693493"/>
    <w:rsid w:val="006A1F3B"/>
    <w:rsid w:val="006A1FC5"/>
    <w:rsid w:val="006B053A"/>
    <w:rsid w:val="006B6C45"/>
    <w:rsid w:val="006C2E0C"/>
    <w:rsid w:val="006C3DC0"/>
    <w:rsid w:val="006C5E6A"/>
    <w:rsid w:val="006D0CDA"/>
    <w:rsid w:val="006D4DF4"/>
    <w:rsid w:val="006D6F7D"/>
    <w:rsid w:val="006E065E"/>
    <w:rsid w:val="006E3833"/>
    <w:rsid w:val="006E7604"/>
    <w:rsid w:val="006F5124"/>
    <w:rsid w:val="006F670A"/>
    <w:rsid w:val="00700858"/>
    <w:rsid w:val="00701697"/>
    <w:rsid w:val="00703113"/>
    <w:rsid w:val="00704BE6"/>
    <w:rsid w:val="007179FC"/>
    <w:rsid w:val="00725378"/>
    <w:rsid w:val="00725B62"/>
    <w:rsid w:val="00726AFC"/>
    <w:rsid w:val="00730586"/>
    <w:rsid w:val="00731238"/>
    <w:rsid w:val="0073331D"/>
    <w:rsid w:val="00733CDD"/>
    <w:rsid w:val="0074053A"/>
    <w:rsid w:val="00740E12"/>
    <w:rsid w:val="00742472"/>
    <w:rsid w:val="00743A5E"/>
    <w:rsid w:val="00755398"/>
    <w:rsid w:val="0076394E"/>
    <w:rsid w:val="00763BF6"/>
    <w:rsid w:val="007658C4"/>
    <w:rsid w:val="007664DC"/>
    <w:rsid w:val="007667A1"/>
    <w:rsid w:val="007667C0"/>
    <w:rsid w:val="0077047F"/>
    <w:rsid w:val="0077140E"/>
    <w:rsid w:val="0077170C"/>
    <w:rsid w:val="0077213A"/>
    <w:rsid w:val="007832F8"/>
    <w:rsid w:val="00785B2C"/>
    <w:rsid w:val="00792C71"/>
    <w:rsid w:val="00792E3A"/>
    <w:rsid w:val="007942F8"/>
    <w:rsid w:val="00796EEA"/>
    <w:rsid w:val="007A023F"/>
    <w:rsid w:val="007A1DFD"/>
    <w:rsid w:val="007A6550"/>
    <w:rsid w:val="007B1A4F"/>
    <w:rsid w:val="007B2C4E"/>
    <w:rsid w:val="007B580C"/>
    <w:rsid w:val="007B7336"/>
    <w:rsid w:val="007B782F"/>
    <w:rsid w:val="007B78D8"/>
    <w:rsid w:val="007B7967"/>
    <w:rsid w:val="007C3D1C"/>
    <w:rsid w:val="007C3EE9"/>
    <w:rsid w:val="007D132C"/>
    <w:rsid w:val="007D36D8"/>
    <w:rsid w:val="007D458B"/>
    <w:rsid w:val="007E1EBC"/>
    <w:rsid w:val="008000B1"/>
    <w:rsid w:val="008004FE"/>
    <w:rsid w:val="00810372"/>
    <w:rsid w:val="00814A4C"/>
    <w:rsid w:val="00814C06"/>
    <w:rsid w:val="008235E7"/>
    <w:rsid w:val="00830648"/>
    <w:rsid w:val="008315D4"/>
    <w:rsid w:val="00842DAA"/>
    <w:rsid w:val="00851EE2"/>
    <w:rsid w:val="00854825"/>
    <w:rsid w:val="00855D13"/>
    <w:rsid w:val="00856969"/>
    <w:rsid w:val="008576F2"/>
    <w:rsid w:val="008672DF"/>
    <w:rsid w:val="0087275F"/>
    <w:rsid w:val="00874EA1"/>
    <w:rsid w:val="00881E67"/>
    <w:rsid w:val="00882255"/>
    <w:rsid w:val="00882CD5"/>
    <w:rsid w:val="00884CC7"/>
    <w:rsid w:val="00890506"/>
    <w:rsid w:val="0089088F"/>
    <w:rsid w:val="008957A7"/>
    <w:rsid w:val="0089716E"/>
    <w:rsid w:val="008A098F"/>
    <w:rsid w:val="008A4AAE"/>
    <w:rsid w:val="008B1969"/>
    <w:rsid w:val="008B484D"/>
    <w:rsid w:val="008B6225"/>
    <w:rsid w:val="008C030C"/>
    <w:rsid w:val="008C188D"/>
    <w:rsid w:val="008C3494"/>
    <w:rsid w:val="008C44A3"/>
    <w:rsid w:val="008C6015"/>
    <w:rsid w:val="008D06CA"/>
    <w:rsid w:val="008D0872"/>
    <w:rsid w:val="008D12AA"/>
    <w:rsid w:val="008E54D0"/>
    <w:rsid w:val="008E5A80"/>
    <w:rsid w:val="008F0B86"/>
    <w:rsid w:val="008F161B"/>
    <w:rsid w:val="008F4102"/>
    <w:rsid w:val="008F463F"/>
    <w:rsid w:val="008F5DFA"/>
    <w:rsid w:val="00901968"/>
    <w:rsid w:val="00903F0D"/>
    <w:rsid w:val="00904E04"/>
    <w:rsid w:val="00906675"/>
    <w:rsid w:val="00906BD6"/>
    <w:rsid w:val="00942381"/>
    <w:rsid w:val="00943FC8"/>
    <w:rsid w:val="00951CCE"/>
    <w:rsid w:val="0096134A"/>
    <w:rsid w:val="00964370"/>
    <w:rsid w:val="0098175E"/>
    <w:rsid w:val="009833E1"/>
    <w:rsid w:val="009A64E5"/>
    <w:rsid w:val="009A715D"/>
    <w:rsid w:val="009A7D81"/>
    <w:rsid w:val="009B48BB"/>
    <w:rsid w:val="009C0918"/>
    <w:rsid w:val="009E1FCA"/>
    <w:rsid w:val="009E203C"/>
    <w:rsid w:val="009E479F"/>
    <w:rsid w:val="009F3BFD"/>
    <w:rsid w:val="00A013B8"/>
    <w:rsid w:val="00A10F97"/>
    <w:rsid w:val="00A1254D"/>
    <w:rsid w:val="00A12965"/>
    <w:rsid w:val="00A169D0"/>
    <w:rsid w:val="00A202D9"/>
    <w:rsid w:val="00A266AB"/>
    <w:rsid w:val="00A330CF"/>
    <w:rsid w:val="00A37D25"/>
    <w:rsid w:val="00A40AE4"/>
    <w:rsid w:val="00A41CC4"/>
    <w:rsid w:val="00A42591"/>
    <w:rsid w:val="00A450C0"/>
    <w:rsid w:val="00A514C2"/>
    <w:rsid w:val="00A522B0"/>
    <w:rsid w:val="00A52784"/>
    <w:rsid w:val="00A52BD7"/>
    <w:rsid w:val="00A52DD7"/>
    <w:rsid w:val="00A552DF"/>
    <w:rsid w:val="00A554D2"/>
    <w:rsid w:val="00A61494"/>
    <w:rsid w:val="00A63057"/>
    <w:rsid w:val="00A67D5E"/>
    <w:rsid w:val="00A70BC1"/>
    <w:rsid w:val="00A71EC1"/>
    <w:rsid w:val="00A760EF"/>
    <w:rsid w:val="00A805DF"/>
    <w:rsid w:val="00A8319D"/>
    <w:rsid w:val="00A854EA"/>
    <w:rsid w:val="00A930A1"/>
    <w:rsid w:val="00AA7E2B"/>
    <w:rsid w:val="00AB0C63"/>
    <w:rsid w:val="00AB6841"/>
    <w:rsid w:val="00AC06C7"/>
    <w:rsid w:val="00AC5178"/>
    <w:rsid w:val="00AC5ED3"/>
    <w:rsid w:val="00AD3D37"/>
    <w:rsid w:val="00AD79DD"/>
    <w:rsid w:val="00AE6A0B"/>
    <w:rsid w:val="00B07563"/>
    <w:rsid w:val="00B07A3A"/>
    <w:rsid w:val="00B125EB"/>
    <w:rsid w:val="00B14880"/>
    <w:rsid w:val="00B2158C"/>
    <w:rsid w:val="00B227E0"/>
    <w:rsid w:val="00B2317B"/>
    <w:rsid w:val="00B3041D"/>
    <w:rsid w:val="00B37087"/>
    <w:rsid w:val="00B45C50"/>
    <w:rsid w:val="00B45EDE"/>
    <w:rsid w:val="00B51987"/>
    <w:rsid w:val="00B5385C"/>
    <w:rsid w:val="00B54E5C"/>
    <w:rsid w:val="00B62561"/>
    <w:rsid w:val="00B64426"/>
    <w:rsid w:val="00B75EBC"/>
    <w:rsid w:val="00B81398"/>
    <w:rsid w:val="00B848E1"/>
    <w:rsid w:val="00B90509"/>
    <w:rsid w:val="00B9409D"/>
    <w:rsid w:val="00B94FF8"/>
    <w:rsid w:val="00B9627C"/>
    <w:rsid w:val="00BA4FC2"/>
    <w:rsid w:val="00BA58CA"/>
    <w:rsid w:val="00BA5F09"/>
    <w:rsid w:val="00BB024B"/>
    <w:rsid w:val="00BB36C5"/>
    <w:rsid w:val="00BB55E6"/>
    <w:rsid w:val="00BC19D9"/>
    <w:rsid w:val="00BC2A25"/>
    <w:rsid w:val="00BC4998"/>
    <w:rsid w:val="00BC4FFD"/>
    <w:rsid w:val="00BD1CAC"/>
    <w:rsid w:val="00BD3B57"/>
    <w:rsid w:val="00BD5C20"/>
    <w:rsid w:val="00BD6328"/>
    <w:rsid w:val="00BF0DC8"/>
    <w:rsid w:val="00BF38D0"/>
    <w:rsid w:val="00C01C79"/>
    <w:rsid w:val="00C05190"/>
    <w:rsid w:val="00C05E89"/>
    <w:rsid w:val="00C14E15"/>
    <w:rsid w:val="00C15FE9"/>
    <w:rsid w:val="00C21406"/>
    <w:rsid w:val="00C220C7"/>
    <w:rsid w:val="00C23BE0"/>
    <w:rsid w:val="00C240CA"/>
    <w:rsid w:val="00C25FDC"/>
    <w:rsid w:val="00C27750"/>
    <w:rsid w:val="00C30EA5"/>
    <w:rsid w:val="00C3141F"/>
    <w:rsid w:val="00C34657"/>
    <w:rsid w:val="00C36B35"/>
    <w:rsid w:val="00C43467"/>
    <w:rsid w:val="00C53DB5"/>
    <w:rsid w:val="00C53E69"/>
    <w:rsid w:val="00C54F47"/>
    <w:rsid w:val="00C6154F"/>
    <w:rsid w:val="00C62539"/>
    <w:rsid w:val="00C63944"/>
    <w:rsid w:val="00C6799E"/>
    <w:rsid w:val="00C70DFA"/>
    <w:rsid w:val="00C74609"/>
    <w:rsid w:val="00C846B9"/>
    <w:rsid w:val="00C84F78"/>
    <w:rsid w:val="00C8710D"/>
    <w:rsid w:val="00C92B24"/>
    <w:rsid w:val="00C97DA8"/>
    <w:rsid w:val="00CA2B52"/>
    <w:rsid w:val="00CA390A"/>
    <w:rsid w:val="00CA7C40"/>
    <w:rsid w:val="00CB03DA"/>
    <w:rsid w:val="00CB0B9C"/>
    <w:rsid w:val="00CB47B4"/>
    <w:rsid w:val="00CB4858"/>
    <w:rsid w:val="00CB545E"/>
    <w:rsid w:val="00CB6A70"/>
    <w:rsid w:val="00CC37E2"/>
    <w:rsid w:val="00CC3B49"/>
    <w:rsid w:val="00CC42CD"/>
    <w:rsid w:val="00CD1EE5"/>
    <w:rsid w:val="00CD5A35"/>
    <w:rsid w:val="00CE2AD8"/>
    <w:rsid w:val="00CE6396"/>
    <w:rsid w:val="00CE681A"/>
    <w:rsid w:val="00CF0A58"/>
    <w:rsid w:val="00D016D2"/>
    <w:rsid w:val="00D019C3"/>
    <w:rsid w:val="00D0473D"/>
    <w:rsid w:val="00D0512C"/>
    <w:rsid w:val="00D132FD"/>
    <w:rsid w:val="00D15014"/>
    <w:rsid w:val="00D15E1B"/>
    <w:rsid w:val="00D35846"/>
    <w:rsid w:val="00D43572"/>
    <w:rsid w:val="00D46348"/>
    <w:rsid w:val="00D72000"/>
    <w:rsid w:val="00D767DA"/>
    <w:rsid w:val="00D8676E"/>
    <w:rsid w:val="00D87AE3"/>
    <w:rsid w:val="00D907D4"/>
    <w:rsid w:val="00D91141"/>
    <w:rsid w:val="00D936DC"/>
    <w:rsid w:val="00DA7F24"/>
    <w:rsid w:val="00DB646B"/>
    <w:rsid w:val="00DB7FE2"/>
    <w:rsid w:val="00DC5B82"/>
    <w:rsid w:val="00DE304B"/>
    <w:rsid w:val="00DE3284"/>
    <w:rsid w:val="00DE3BF9"/>
    <w:rsid w:val="00DE4355"/>
    <w:rsid w:val="00DE4BE1"/>
    <w:rsid w:val="00DE6BFF"/>
    <w:rsid w:val="00DF0A04"/>
    <w:rsid w:val="00DF118D"/>
    <w:rsid w:val="00DF1A84"/>
    <w:rsid w:val="00DF6ADB"/>
    <w:rsid w:val="00DF76A6"/>
    <w:rsid w:val="00E03D94"/>
    <w:rsid w:val="00E05F02"/>
    <w:rsid w:val="00E06A98"/>
    <w:rsid w:val="00E1093D"/>
    <w:rsid w:val="00E10DCC"/>
    <w:rsid w:val="00E12108"/>
    <w:rsid w:val="00E13228"/>
    <w:rsid w:val="00E1552F"/>
    <w:rsid w:val="00E15C63"/>
    <w:rsid w:val="00E15DB3"/>
    <w:rsid w:val="00E21C80"/>
    <w:rsid w:val="00E32AF4"/>
    <w:rsid w:val="00E34C68"/>
    <w:rsid w:val="00E35DDC"/>
    <w:rsid w:val="00E3786F"/>
    <w:rsid w:val="00E45CAA"/>
    <w:rsid w:val="00E5294C"/>
    <w:rsid w:val="00E61E53"/>
    <w:rsid w:val="00E62FAC"/>
    <w:rsid w:val="00E70DCD"/>
    <w:rsid w:val="00E7269C"/>
    <w:rsid w:val="00E73766"/>
    <w:rsid w:val="00E8235A"/>
    <w:rsid w:val="00E83486"/>
    <w:rsid w:val="00E9550D"/>
    <w:rsid w:val="00E95983"/>
    <w:rsid w:val="00EA0B63"/>
    <w:rsid w:val="00EA7508"/>
    <w:rsid w:val="00EB751E"/>
    <w:rsid w:val="00EC16BF"/>
    <w:rsid w:val="00EC615B"/>
    <w:rsid w:val="00ED37E0"/>
    <w:rsid w:val="00ED40FA"/>
    <w:rsid w:val="00EE2D50"/>
    <w:rsid w:val="00EE2FA2"/>
    <w:rsid w:val="00EF484F"/>
    <w:rsid w:val="00F00876"/>
    <w:rsid w:val="00F03E98"/>
    <w:rsid w:val="00F05986"/>
    <w:rsid w:val="00F3226F"/>
    <w:rsid w:val="00F54933"/>
    <w:rsid w:val="00F55601"/>
    <w:rsid w:val="00F578FB"/>
    <w:rsid w:val="00F657E7"/>
    <w:rsid w:val="00F736FA"/>
    <w:rsid w:val="00F80404"/>
    <w:rsid w:val="00F8083A"/>
    <w:rsid w:val="00F819FB"/>
    <w:rsid w:val="00F857ED"/>
    <w:rsid w:val="00F911EE"/>
    <w:rsid w:val="00F95C0E"/>
    <w:rsid w:val="00F96678"/>
    <w:rsid w:val="00FA12CB"/>
    <w:rsid w:val="00FA4E69"/>
    <w:rsid w:val="00FB50D5"/>
    <w:rsid w:val="00FC49AC"/>
    <w:rsid w:val="00FD434C"/>
    <w:rsid w:val="00FD720B"/>
    <w:rsid w:val="00FD7636"/>
    <w:rsid w:val="00FE0C43"/>
    <w:rsid w:val="00FE68F3"/>
    <w:rsid w:val="00FE7611"/>
    <w:rsid w:val="00FF0811"/>
    <w:rsid w:val="00FF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317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059"/>
    <w:pPr>
      <w:tabs>
        <w:tab w:val="center" w:pos="4320"/>
        <w:tab w:val="right" w:pos="8640"/>
      </w:tabs>
    </w:pPr>
  </w:style>
  <w:style w:type="character" w:styleId="PageNumber">
    <w:name w:val="page number"/>
    <w:basedOn w:val="DefaultParagraphFont"/>
    <w:rsid w:val="00111059"/>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character" w:customStyle="1" w:styleId="FooterChar">
    <w:name w:val="Footer Char"/>
    <w:basedOn w:val="DefaultParagraphFont"/>
    <w:link w:val="Footer"/>
    <w:uiPriority w:val="99"/>
    <w:rsid w:val="009A64E5"/>
    <w:rPr>
      <w:sz w:val="24"/>
      <w:szCs w:val="24"/>
    </w:rPr>
  </w:style>
  <w:style w:type="paragraph" w:styleId="BalloonText">
    <w:name w:val="Balloon Text"/>
    <w:basedOn w:val="Normal"/>
    <w:link w:val="BalloonTextChar"/>
    <w:rsid w:val="009A64E5"/>
    <w:rPr>
      <w:rFonts w:ascii="Tahoma" w:hAnsi="Tahoma" w:cs="Tahoma"/>
      <w:sz w:val="16"/>
      <w:szCs w:val="16"/>
    </w:rPr>
  </w:style>
  <w:style w:type="character" w:customStyle="1" w:styleId="BalloonTextChar">
    <w:name w:val="Balloon Text Char"/>
    <w:basedOn w:val="DefaultParagraphFont"/>
    <w:link w:val="BalloonText"/>
    <w:rsid w:val="009A64E5"/>
    <w:rPr>
      <w:rFonts w:ascii="Tahoma" w:hAnsi="Tahoma" w:cs="Tahoma"/>
      <w:sz w:val="16"/>
      <w:szCs w:val="16"/>
    </w:rPr>
  </w:style>
  <w:style w:type="paragraph" w:styleId="ListParagraph">
    <w:name w:val="List Paragraph"/>
    <w:basedOn w:val="Normal"/>
    <w:uiPriority w:val="34"/>
    <w:qFormat/>
    <w:rsid w:val="00906BD6"/>
    <w:pPr>
      <w:ind w:left="720"/>
      <w:contextualSpacing/>
    </w:pPr>
  </w:style>
  <w:style w:type="character" w:styleId="Hyperlink">
    <w:name w:val="Hyperlink"/>
    <w:basedOn w:val="DefaultParagraphFont"/>
    <w:rsid w:val="00CA2B52"/>
    <w:rPr>
      <w:color w:val="0000FF"/>
      <w:u w:val="single"/>
    </w:rPr>
  </w:style>
</w:styles>
</file>

<file path=word/webSettings.xml><?xml version="1.0" encoding="utf-8"?>
<w:webSettings xmlns:r="http://schemas.openxmlformats.org/officeDocument/2006/relationships" xmlns:w="http://schemas.openxmlformats.org/wordprocessingml/2006/main">
  <w:divs>
    <w:div w:id="9964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ABB59-2443-432C-AAD5-F999C67C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5</Pages>
  <Words>2891</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18693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30</cp:revision>
  <cp:lastPrinted>2014-09-18T12:28:00Z</cp:lastPrinted>
  <dcterms:created xsi:type="dcterms:W3CDTF">2014-09-09T12:07:00Z</dcterms:created>
  <dcterms:modified xsi:type="dcterms:W3CDTF">2014-09-23T12:15:00Z</dcterms:modified>
</cp:coreProperties>
</file>