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sidR="00725EB6">
        <w:rPr>
          <w:rFonts w:ascii="Arial" w:hAnsi="Arial" w:cs="Arial"/>
          <w:sz w:val="28"/>
          <w:szCs w:val="32"/>
        </w:rPr>
        <w:t>October 20</w:t>
      </w:r>
      <w:r>
        <w:rPr>
          <w:rFonts w:ascii="Arial" w:hAnsi="Arial" w:cs="Arial"/>
          <w:sz w:val="28"/>
          <w:szCs w:val="32"/>
        </w:rPr>
        <w:t>,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 xml:space="preserve">(These minutes were approved </w:t>
      </w:r>
      <w:r w:rsidR="00AC531C" w:rsidRPr="00CD5A35">
        <w:rPr>
          <w:rFonts w:ascii="Arial" w:hAnsi="Arial" w:cs="Arial"/>
          <w:i/>
          <w:sz w:val="18"/>
          <w:szCs w:val="20"/>
        </w:rPr>
        <w:t>on</w:t>
      </w:r>
      <w:r w:rsidR="00872E9C">
        <w:rPr>
          <w:rFonts w:ascii="Arial" w:hAnsi="Arial" w:cs="Arial"/>
          <w:i/>
          <w:sz w:val="18"/>
          <w:szCs w:val="20"/>
        </w:rPr>
        <w:t xml:space="preserve"> November 3</w:t>
      </w:r>
      <w:r w:rsidR="00AC531C">
        <w:rPr>
          <w:rFonts w:ascii="Arial" w:hAnsi="Arial" w:cs="Arial"/>
          <w:i/>
          <w:sz w:val="18"/>
          <w:szCs w:val="20"/>
        </w:rPr>
        <w:t>,</w:t>
      </w:r>
      <w:r w:rsidRPr="00CD5A35">
        <w:rPr>
          <w:rFonts w:ascii="Arial" w:hAnsi="Arial" w:cs="Arial"/>
          <w:i/>
          <w:sz w:val="18"/>
          <w:szCs w:val="20"/>
        </w:rPr>
        <w:t xml:space="preserve"> 2014)</w:t>
      </w: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9B62D7" w:rsidRPr="00CD5A35" w:rsidRDefault="009B62D7" w:rsidP="009B62D7">
      <w:pPr>
        <w:ind w:right="-288"/>
        <w:rPr>
          <w:rFonts w:ascii="Arial" w:hAnsi="Arial" w:cs="Arial"/>
          <w:sz w:val="20"/>
          <w:szCs w:val="22"/>
        </w:rPr>
      </w:pPr>
      <w:r w:rsidRPr="00CD5A35">
        <w:rPr>
          <w:rFonts w:ascii="Arial" w:hAnsi="Arial" w:cs="Arial"/>
          <w:sz w:val="20"/>
          <w:szCs w:val="22"/>
        </w:rPr>
        <w:t xml:space="preserve">Nel Sylvain, </w:t>
      </w:r>
      <w:r w:rsidRPr="00CD5A35">
        <w:rPr>
          <w:rFonts w:ascii="Arial" w:hAnsi="Arial" w:cs="Arial"/>
          <w:i/>
          <w:sz w:val="20"/>
          <w:szCs w:val="22"/>
        </w:rPr>
        <w:t>Chair</w:t>
      </w:r>
      <w:r w:rsidRPr="00CD5A35">
        <w:rPr>
          <w:rFonts w:ascii="Arial" w:hAnsi="Arial" w:cs="Arial"/>
          <w:sz w:val="20"/>
          <w:szCs w:val="22"/>
        </w:rPr>
        <w:t xml:space="preserve"> </w:t>
      </w:r>
    </w:p>
    <w:p w:rsidR="00CB49CC" w:rsidRDefault="00CB49CC" w:rsidP="00CB49CC">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B49CC">
        <w:rPr>
          <w:rFonts w:ascii="Arial" w:hAnsi="Arial" w:cs="Arial"/>
          <w:i/>
          <w:sz w:val="20"/>
          <w:szCs w:val="22"/>
        </w:rPr>
        <w:t>Vice Chair</w:t>
      </w:r>
      <w:r w:rsidRPr="00CD5A35">
        <w:rPr>
          <w:rFonts w:ascii="Arial" w:hAnsi="Arial" w:cs="Arial"/>
          <w:sz w:val="20"/>
          <w:szCs w:val="22"/>
        </w:rPr>
        <w:t xml:space="preserve"> </w:t>
      </w:r>
    </w:p>
    <w:p w:rsidR="004958C0" w:rsidRPr="004958C0" w:rsidRDefault="004958C0" w:rsidP="004958C0">
      <w:pPr>
        <w:ind w:right="-288"/>
        <w:rPr>
          <w:rFonts w:ascii="Arial" w:hAnsi="Arial" w:cs="Arial"/>
          <w:i/>
          <w:sz w:val="20"/>
          <w:szCs w:val="22"/>
        </w:rPr>
      </w:pPr>
      <w:r>
        <w:rPr>
          <w:rFonts w:ascii="Arial" w:hAnsi="Arial" w:cs="Arial"/>
          <w:sz w:val="20"/>
          <w:szCs w:val="22"/>
        </w:rPr>
        <w:t xml:space="preserve">Matthew Kozinski, </w:t>
      </w:r>
      <w:r w:rsidRPr="004958C0">
        <w:rPr>
          <w:rFonts w:ascii="Arial" w:hAnsi="Arial" w:cs="Arial"/>
          <w:i/>
          <w:sz w:val="20"/>
          <w:szCs w:val="22"/>
        </w:rPr>
        <w:t>Secretary</w:t>
      </w:r>
    </w:p>
    <w:p w:rsidR="004958C0" w:rsidRDefault="004958C0" w:rsidP="004958C0">
      <w:pPr>
        <w:ind w:right="-288"/>
        <w:rPr>
          <w:rFonts w:ascii="Arial" w:hAnsi="Arial" w:cs="Arial"/>
          <w:sz w:val="20"/>
          <w:szCs w:val="22"/>
        </w:rPr>
      </w:pPr>
      <w:r>
        <w:rPr>
          <w:rFonts w:ascii="Arial" w:hAnsi="Arial" w:cs="Arial"/>
          <w:sz w:val="20"/>
          <w:szCs w:val="22"/>
        </w:rPr>
        <w:t>Charles Grassie</w:t>
      </w:r>
    </w:p>
    <w:p w:rsidR="009B62D7" w:rsidRPr="00CD5A35" w:rsidRDefault="009B62D7" w:rsidP="009B62D7">
      <w:pPr>
        <w:ind w:right="-288"/>
        <w:rPr>
          <w:rFonts w:ascii="Arial" w:hAnsi="Arial" w:cs="Arial"/>
          <w:sz w:val="20"/>
          <w:szCs w:val="22"/>
        </w:rPr>
      </w:pPr>
      <w:r w:rsidRPr="00CD5A35">
        <w:rPr>
          <w:rFonts w:ascii="Arial" w:hAnsi="Arial" w:cs="Arial"/>
          <w:sz w:val="20"/>
          <w:szCs w:val="22"/>
        </w:rPr>
        <w:t>Robert Jaffin</w:t>
      </w:r>
    </w:p>
    <w:p w:rsidR="009B62D7" w:rsidRPr="00CD5A35" w:rsidRDefault="009B62D7"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AC531C" w:rsidRPr="00CD5A35" w:rsidRDefault="00AC531C" w:rsidP="00AC531C">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5A3F5D" w:rsidRDefault="004958C0" w:rsidP="004958C0">
      <w:pPr>
        <w:tabs>
          <w:tab w:val="left" w:pos="2820"/>
        </w:tabs>
        <w:ind w:right="-288"/>
        <w:outlineLvl w:val="0"/>
        <w:rPr>
          <w:rFonts w:ascii="Arial" w:hAnsi="Arial" w:cs="Arial"/>
          <w:sz w:val="20"/>
          <w:szCs w:val="22"/>
        </w:rPr>
      </w:pPr>
      <w:r>
        <w:rPr>
          <w:rFonts w:ascii="Arial" w:hAnsi="Arial" w:cs="Arial"/>
          <w:sz w:val="20"/>
          <w:szCs w:val="22"/>
        </w:rPr>
        <w:t>Tim Fontneau</w:t>
      </w:r>
      <w:r w:rsidR="005A3F5D">
        <w:rPr>
          <w:rFonts w:ascii="Arial" w:hAnsi="Arial" w:cs="Arial"/>
          <w:sz w:val="20"/>
          <w:szCs w:val="22"/>
        </w:rPr>
        <w:t xml:space="preserve">, </w:t>
      </w:r>
      <w:r w:rsidR="006B6A85">
        <w:rPr>
          <w:rFonts w:ascii="Arial" w:hAnsi="Arial" w:cs="Arial"/>
          <w:sz w:val="20"/>
          <w:szCs w:val="22"/>
        </w:rPr>
        <w:t>excused</w:t>
      </w: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725EB6" w:rsidRDefault="009B62D7" w:rsidP="009B62D7">
      <w:pPr>
        <w:ind w:right="-288"/>
        <w:rPr>
          <w:rFonts w:ascii="Arial" w:hAnsi="Arial" w:cs="Arial"/>
          <w:sz w:val="20"/>
          <w:szCs w:val="22"/>
        </w:rPr>
      </w:pPr>
      <w:r w:rsidRPr="00CD5A35">
        <w:rPr>
          <w:rFonts w:ascii="Arial" w:hAnsi="Arial" w:cs="Arial"/>
          <w:sz w:val="20"/>
          <w:szCs w:val="22"/>
        </w:rPr>
        <w:t>James Gray</w:t>
      </w:r>
      <w:r w:rsidR="00725EB6" w:rsidRPr="00725EB6">
        <w:rPr>
          <w:rFonts w:ascii="Arial" w:hAnsi="Arial" w:cs="Arial"/>
          <w:sz w:val="20"/>
          <w:szCs w:val="22"/>
        </w:rPr>
        <w:t xml:space="preserve"> </w:t>
      </w:r>
    </w:p>
    <w:p w:rsidR="009B62D7" w:rsidRDefault="00725EB6" w:rsidP="009B62D7">
      <w:pPr>
        <w:ind w:right="-288"/>
        <w:rPr>
          <w:rFonts w:ascii="Arial" w:hAnsi="Arial" w:cs="Arial"/>
          <w:sz w:val="20"/>
          <w:szCs w:val="22"/>
        </w:rPr>
      </w:pPr>
      <w:r>
        <w:rPr>
          <w:rFonts w:ascii="Arial" w:hAnsi="Arial" w:cs="Arial"/>
          <w:sz w:val="20"/>
          <w:szCs w:val="22"/>
        </w:rPr>
        <w:t xml:space="preserve">Lionel </w:t>
      </w:r>
      <w:proofErr w:type="spellStart"/>
      <w:r>
        <w:rPr>
          <w:rFonts w:ascii="Arial" w:hAnsi="Arial" w:cs="Arial"/>
          <w:sz w:val="20"/>
          <w:szCs w:val="22"/>
        </w:rPr>
        <w:t>Lachapelle</w:t>
      </w:r>
      <w:proofErr w:type="spellEnd"/>
    </w:p>
    <w:p w:rsidR="009B62D7" w:rsidRPr="00CD5A35" w:rsidRDefault="00AC531C" w:rsidP="009B62D7">
      <w:pPr>
        <w:ind w:right="-288"/>
        <w:rPr>
          <w:rFonts w:ascii="Arial" w:hAnsi="Arial" w:cs="Arial"/>
          <w:sz w:val="20"/>
          <w:szCs w:val="22"/>
        </w:rPr>
      </w:pPr>
      <w:r w:rsidRPr="00CD5A35">
        <w:rPr>
          <w:rFonts w:ascii="Arial" w:hAnsi="Arial" w:cs="Arial"/>
          <w:sz w:val="20"/>
          <w:szCs w:val="22"/>
        </w:rPr>
        <w:t>Fred Leonard</w:t>
      </w:r>
    </w:p>
    <w:p w:rsidR="00AC531C" w:rsidRDefault="00AC531C" w:rsidP="009B62D7">
      <w:pPr>
        <w:ind w:right="-288"/>
        <w:outlineLvl w:val="0"/>
        <w:rPr>
          <w:rFonts w:ascii="Arial" w:hAnsi="Arial" w:cs="Arial"/>
          <w:sz w:val="20"/>
          <w:szCs w:val="22"/>
        </w:rPr>
      </w:pPr>
    </w:p>
    <w:p w:rsidR="00AC531C" w:rsidRPr="00CD5A35" w:rsidRDefault="009B62D7" w:rsidP="004958C0">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r>
      <w:r w:rsidR="004958C0">
        <w:rPr>
          <w:rFonts w:ascii="Arial" w:hAnsi="Arial" w:cs="Arial"/>
          <w:sz w:val="20"/>
          <w:szCs w:val="22"/>
        </w:rPr>
        <w:t>James Campbell, Chief Planner</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sidR="00077978">
        <w:rPr>
          <w:rFonts w:ascii="Arial" w:hAnsi="Arial" w:cs="Arial"/>
          <w:sz w:val="20"/>
          <w:szCs w:val="22"/>
        </w:rPr>
        <w:t>Crystal DeButts, Planning Secretary</w:t>
      </w:r>
      <w:r>
        <w:rPr>
          <w:rFonts w:ascii="Arial" w:hAnsi="Arial" w:cs="Arial"/>
          <w:sz w:val="20"/>
          <w:szCs w:val="22"/>
        </w:rPr>
        <w:t xml:space="preserve">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4958C0" w:rsidRDefault="009B62D7" w:rsidP="009B62D7">
      <w:pPr>
        <w:ind w:right="-288"/>
        <w:rPr>
          <w:rFonts w:ascii="Arial" w:hAnsi="Arial" w:cs="Arial"/>
          <w:sz w:val="16"/>
          <w:szCs w:val="16"/>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Mr. Sylvain</w:t>
      </w:r>
      <w:r w:rsidRPr="00F17CA4">
        <w:rPr>
          <w:rFonts w:ascii="Arial" w:hAnsi="Arial" w:cs="Arial"/>
          <w:sz w:val="20"/>
          <w:szCs w:val="20"/>
        </w:rPr>
        <w:t xml:space="preserve"> cal</w:t>
      </w:r>
      <w:r w:rsidR="004958C0">
        <w:rPr>
          <w:rFonts w:ascii="Arial" w:hAnsi="Arial" w:cs="Arial"/>
          <w:sz w:val="20"/>
          <w:szCs w:val="20"/>
        </w:rPr>
        <w:t>led the meeting to order at 7:0</w:t>
      </w:r>
      <w:r w:rsidR="00725EB6">
        <w:rPr>
          <w:rFonts w:ascii="Arial" w:hAnsi="Arial" w:cs="Arial"/>
          <w:sz w:val="20"/>
          <w:szCs w:val="20"/>
        </w:rPr>
        <w:t>0</w:t>
      </w:r>
      <w:r w:rsidRPr="00F17CA4">
        <w:rPr>
          <w:rFonts w:ascii="Arial" w:hAnsi="Arial" w:cs="Arial"/>
          <w:sz w:val="20"/>
          <w:szCs w:val="20"/>
        </w:rPr>
        <w:t xml:space="preserve">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 xml:space="preserve">The </w:t>
      </w:r>
      <w:r w:rsidR="00CB49CC">
        <w:rPr>
          <w:rFonts w:ascii="Arial" w:hAnsi="Arial" w:cs="Arial"/>
          <w:sz w:val="20"/>
          <w:szCs w:val="20"/>
        </w:rPr>
        <w:t>Planning Secretary</w:t>
      </w:r>
      <w:r w:rsidRPr="00F17CA4">
        <w:rPr>
          <w:rFonts w:ascii="Arial" w:hAnsi="Arial" w:cs="Arial"/>
          <w:sz w:val="20"/>
          <w:szCs w:val="20"/>
        </w:rPr>
        <w:t xml:space="preserve">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2C3FAA" w:rsidRPr="00CB49CC" w:rsidRDefault="00AC531C" w:rsidP="009B62D7">
      <w:pPr>
        <w:ind w:right="-288"/>
        <w:outlineLvl w:val="0"/>
        <w:rPr>
          <w:rFonts w:ascii="Arial" w:hAnsi="Arial" w:cs="Arial"/>
          <w:sz w:val="20"/>
          <w:szCs w:val="20"/>
        </w:rPr>
      </w:pPr>
      <w:proofErr w:type="gramStart"/>
      <w:r w:rsidRPr="00AC531C">
        <w:rPr>
          <w:rFonts w:ascii="Arial" w:hAnsi="Arial" w:cs="Arial"/>
          <w:sz w:val="20"/>
          <w:szCs w:val="20"/>
          <w:u w:val="single"/>
        </w:rPr>
        <w:t xml:space="preserve">Mr. </w:t>
      </w:r>
      <w:proofErr w:type="spellStart"/>
      <w:r w:rsidR="00725EB6">
        <w:rPr>
          <w:rFonts w:ascii="Arial" w:hAnsi="Arial" w:cs="Arial"/>
          <w:sz w:val="20"/>
          <w:szCs w:val="20"/>
          <w:u w:val="single"/>
        </w:rPr>
        <w:t>Lachapelle</w:t>
      </w:r>
      <w:proofErr w:type="spellEnd"/>
      <w:r>
        <w:rPr>
          <w:rFonts w:ascii="Arial" w:hAnsi="Arial" w:cs="Arial"/>
          <w:sz w:val="20"/>
          <w:szCs w:val="20"/>
        </w:rPr>
        <w:t xml:space="preserve"> to vote for </w:t>
      </w:r>
      <w:r w:rsidRPr="00AC531C">
        <w:rPr>
          <w:rFonts w:ascii="Arial" w:hAnsi="Arial" w:cs="Arial"/>
          <w:sz w:val="20"/>
          <w:szCs w:val="20"/>
          <w:u w:val="single"/>
        </w:rPr>
        <w:t xml:space="preserve">Mr. </w:t>
      </w:r>
      <w:r w:rsidR="004958C0">
        <w:rPr>
          <w:rFonts w:ascii="Arial" w:hAnsi="Arial" w:cs="Arial"/>
          <w:sz w:val="20"/>
          <w:szCs w:val="20"/>
          <w:u w:val="single"/>
        </w:rPr>
        <w:t>Fontneau</w:t>
      </w:r>
      <w:r>
        <w:rPr>
          <w:rFonts w:ascii="Arial" w:hAnsi="Arial" w:cs="Arial"/>
          <w:sz w:val="20"/>
          <w:szCs w:val="20"/>
        </w:rPr>
        <w:t>.</w:t>
      </w:r>
      <w:proofErr w:type="gramEnd"/>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98667F" w:rsidRPr="00AC531C" w:rsidRDefault="00AC531C" w:rsidP="0098667F">
      <w:pPr>
        <w:ind w:right="-288"/>
        <w:outlineLvl w:val="0"/>
        <w:rPr>
          <w:rFonts w:ascii="Arial" w:hAnsi="Arial" w:cs="Arial"/>
          <w:sz w:val="20"/>
          <w:szCs w:val="20"/>
        </w:rPr>
      </w:pPr>
      <w:r>
        <w:rPr>
          <w:rFonts w:ascii="Arial" w:hAnsi="Arial" w:cs="Arial"/>
          <w:sz w:val="20"/>
          <w:szCs w:val="20"/>
        </w:rPr>
        <w:t>There were no communications from the Chair.</w:t>
      </w:r>
    </w:p>
    <w:p w:rsidR="0098667F" w:rsidRPr="004B7E36" w:rsidRDefault="0098667F" w:rsidP="0098667F">
      <w:pPr>
        <w:ind w:right="-288"/>
        <w:outlineLvl w:val="0"/>
        <w:rPr>
          <w:rFonts w:ascii="Arial" w:hAnsi="Arial" w:cs="Arial"/>
          <w:bCs/>
          <w:sz w:val="20"/>
          <w:szCs w:val="20"/>
        </w:rPr>
      </w:pPr>
    </w:p>
    <w:p w:rsidR="009B62D7" w:rsidRPr="00F17CA4" w:rsidRDefault="009B62D7" w:rsidP="009B62D7">
      <w:pPr>
        <w:rPr>
          <w:rFonts w:ascii="Arial" w:hAnsi="Arial" w:cs="Arial"/>
          <w:sz w:val="20"/>
          <w:szCs w:val="20"/>
        </w:rPr>
      </w:pPr>
      <w:r w:rsidRPr="00F17CA4">
        <w:rPr>
          <w:rFonts w:ascii="Arial" w:hAnsi="Arial" w:cs="Arial"/>
          <w:b/>
          <w:sz w:val="20"/>
          <w:szCs w:val="20"/>
        </w:rPr>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4B7E36" w:rsidRDefault="009B62D7" w:rsidP="004958C0">
      <w:pPr>
        <w:pStyle w:val="Heading2"/>
        <w:numPr>
          <w:ilvl w:val="0"/>
          <w:numId w:val="0"/>
        </w:numPr>
        <w:ind w:left="720"/>
        <w:rPr>
          <w:rFonts w:cs="Arial"/>
          <w:sz w:val="20"/>
          <w:szCs w:val="20"/>
        </w:rPr>
      </w:pPr>
      <w:r w:rsidRPr="004B7E36">
        <w:rPr>
          <w:rFonts w:cs="Arial"/>
          <w:sz w:val="20"/>
          <w:szCs w:val="20"/>
        </w:rPr>
        <w:t>A.</w:t>
      </w:r>
      <w:r w:rsidRPr="004B7E36">
        <w:rPr>
          <w:rFonts w:cs="Arial"/>
          <w:sz w:val="20"/>
          <w:szCs w:val="20"/>
        </w:rPr>
        <w:tab/>
        <w:t>Public comment</w:t>
      </w:r>
    </w:p>
    <w:p w:rsidR="004958C0" w:rsidRPr="004958C0" w:rsidRDefault="004958C0" w:rsidP="004958C0">
      <w:pPr>
        <w:rPr>
          <w:sz w:val="16"/>
          <w:szCs w:val="16"/>
        </w:rPr>
      </w:pPr>
    </w:p>
    <w:p w:rsidR="0098667F" w:rsidRPr="00AC531C" w:rsidRDefault="00BC05F4" w:rsidP="004B7E36">
      <w:pPr>
        <w:rPr>
          <w:rFonts w:ascii="Arial" w:hAnsi="Arial" w:cs="Arial"/>
          <w:sz w:val="20"/>
          <w:szCs w:val="20"/>
        </w:rPr>
      </w:pPr>
      <w:r>
        <w:rPr>
          <w:rFonts w:ascii="Arial" w:hAnsi="Arial" w:cs="Arial"/>
          <w:sz w:val="20"/>
          <w:szCs w:val="20"/>
        </w:rPr>
        <w:t>There was n</w:t>
      </w:r>
      <w:r w:rsidR="0098667F">
        <w:rPr>
          <w:rFonts w:ascii="Arial" w:hAnsi="Arial" w:cs="Arial"/>
          <w:sz w:val="20"/>
          <w:szCs w:val="20"/>
        </w:rPr>
        <w:t>o one from the public present to speak</w:t>
      </w:r>
      <w:r w:rsidR="00AC531C">
        <w:rPr>
          <w:rFonts w:ascii="Arial" w:hAnsi="Arial" w:cs="Arial"/>
          <w:sz w:val="20"/>
          <w:szCs w:val="20"/>
        </w:rPr>
        <w:t>.</w:t>
      </w:r>
    </w:p>
    <w:p w:rsidR="004958C0" w:rsidRDefault="004958C0" w:rsidP="009B62D7">
      <w:pPr>
        <w:pStyle w:val="Heading2"/>
        <w:numPr>
          <w:ilvl w:val="0"/>
          <w:numId w:val="0"/>
        </w:numPr>
        <w:ind w:left="720"/>
        <w:rPr>
          <w:rFonts w:cs="Arial"/>
          <w:sz w:val="20"/>
          <w:szCs w:val="20"/>
        </w:rPr>
      </w:pPr>
    </w:p>
    <w:p w:rsidR="00FB163F" w:rsidRDefault="00FB163F" w:rsidP="009B62D7">
      <w:pPr>
        <w:pStyle w:val="Heading2"/>
        <w:numPr>
          <w:ilvl w:val="0"/>
          <w:numId w:val="0"/>
        </w:numPr>
        <w:ind w:left="720"/>
        <w:rPr>
          <w:rFonts w:cs="Arial"/>
          <w:sz w:val="20"/>
          <w:szCs w:val="20"/>
        </w:rPr>
      </w:pPr>
    </w:p>
    <w:p w:rsidR="00FB163F" w:rsidRDefault="00FB163F" w:rsidP="009B62D7">
      <w:pPr>
        <w:pStyle w:val="Heading2"/>
        <w:numPr>
          <w:ilvl w:val="0"/>
          <w:numId w:val="0"/>
        </w:numPr>
        <w:ind w:left="720"/>
        <w:rPr>
          <w:rFonts w:cs="Arial"/>
          <w:sz w:val="20"/>
          <w:szCs w:val="20"/>
        </w:rPr>
      </w:pPr>
    </w:p>
    <w:p w:rsidR="00FB163F" w:rsidRPr="00FB163F" w:rsidRDefault="00FB163F" w:rsidP="00FB163F"/>
    <w:p w:rsidR="00FB163F" w:rsidRDefault="00FB163F" w:rsidP="009B62D7">
      <w:pPr>
        <w:pStyle w:val="Heading2"/>
        <w:numPr>
          <w:ilvl w:val="0"/>
          <w:numId w:val="0"/>
        </w:numPr>
        <w:ind w:left="720"/>
        <w:rPr>
          <w:rFonts w:cs="Arial"/>
          <w:sz w:val="20"/>
          <w:szCs w:val="20"/>
        </w:rPr>
      </w:pPr>
    </w:p>
    <w:p w:rsidR="009B62D7" w:rsidRPr="00726268" w:rsidRDefault="009B62D7" w:rsidP="009B62D7">
      <w:pPr>
        <w:pStyle w:val="Heading2"/>
        <w:numPr>
          <w:ilvl w:val="0"/>
          <w:numId w:val="0"/>
        </w:numPr>
        <w:ind w:left="720"/>
        <w:rPr>
          <w:rFonts w:cs="Arial"/>
          <w:sz w:val="20"/>
          <w:szCs w:val="20"/>
        </w:rPr>
      </w:pPr>
      <w:r w:rsidRPr="00726268">
        <w:rPr>
          <w:rFonts w:cs="Arial"/>
          <w:sz w:val="20"/>
          <w:szCs w:val="20"/>
        </w:rPr>
        <w:t>B.</w:t>
      </w:r>
      <w:r w:rsidRPr="00726268">
        <w:rPr>
          <w:rFonts w:cs="Arial"/>
          <w:sz w:val="20"/>
          <w:szCs w:val="20"/>
        </w:rPr>
        <w:tab/>
        <w:t>Discussion of general planning issues</w:t>
      </w:r>
    </w:p>
    <w:p w:rsidR="00964A96" w:rsidRPr="00F17CA4" w:rsidRDefault="00964A96" w:rsidP="00964A96">
      <w:pPr>
        <w:rPr>
          <w:rFonts w:ascii="Arial" w:hAnsi="Arial" w:cs="Arial"/>
          <w:sz w:val="20"/>
          <w:szCs w:val="20"/>
        </w:rPr>
      </w:pPr>
    </w:p>
    <w:p w:rsidR="004F6FF9" w:rsidRDefault="00FB163F" w:rsidP="004958C0">
      <w:pPr>
        <w:pBdr>
          <w:bottom w:val="single" w:sz="12" w:space="0" w:color="auto"/>
        </w:pBdr>
        <w:ind w:right="-288"/>
        <w:rPr>
          <w:rFonts w:ascii="Arial" w:hAnsi="Arial" w:cs="Arial"/>
          <w:sz w:val="20"/>
          <w:szCs w:val="20"/>
        </w:rPr>
      </w:pPr>
      <w:r w:rsidRPr="00B21C4C">
        <w:rPr>
          <w:rFonts w:ascii="Arial" w:hAnsi="Arial" w:cs="Arial"/>
          <w:sz w:val="20"/>
          <w:szCs w:val="20"/>
          <w:u w:val="single"/>
        </w:rPr>
        <w:t>Mr. Jaffin</w:t>
      </w:r>
      <w:r>
        <w:rPr>
          <w:rFonts w:ascii="Arial" w:hAnsi="Arial" w:cs="Arial"/>
          <w:sz w:val="20"/>
          <w:szCs w:val="20"/>
        </w:rPr>
        <w:t xml:space="preserve"> informed the Board he had attended the Train Riders Northeast annual meeting where they officially unveiled their plan to work on reestablishing passenger rail service starting in Brunswick and ending in New York City.</w:t>
      </w:r>
    </w:p>
    <w:p w:rsidR="00FB163F" w:rsidRPr="004958C0" w:rsidRDefault="00FB163F" w:rsidP="004958C0">
      <w:pPr>
        <w:pBdr>
          <w:bottom w:val="single" w:sz="12" w:space="0" w:color="auto"/>
        </w:pBdr>
        <w:ind w:right="-288"/>
        <w:rPr>
          <w:rFonts w:ascii="Arial" w:hAnsi="Arial" w:cs="Arial"/>
          <w:sz w:val="20"/>
          <w:szCs w:val="20"/>
        </w:rPr>
      </w:pPr>
    </w:p>
    <w:p w:rsidR="0021528E" w:rsidRDefault="0021528E" w:rsidP="009B62D7">
      <w:pPr>
        <w:tabs>
          <w:tab w:val="right" w:pos="10800"/>
        </w:tabs>
        <w:ind w:right="-288"/>
        <w:outlineLvl w:val="0"/>
        <w:rPr>
          <w:rFonts w:ascii="Arial" w:hAnsi="Arial" w:cs="Arial"/>
          <w:b/>
          <w:bCs/>
          <w:sz w:val="20"/>
          <w:szCs w:val="20"/>
        </w:rPr>
      </w:pPr>
    </w:p>
    <w:p w:rsidR="009B62D7" w:rsidRDefault="00AC531C" w:rsidP="009B62D7">
      <w:pPr>
        <w:tabs>
          <w:tab w:val="right" w:pos="10800"/>
        </w:tabs>
        <w:ind w:right="-288"/>
        <w:outlineLvl w:val="0"/>
        <w:rPr>
          <w:rFonts w:ascii="Arial" w:hAnsi="Arial" w:cs="Arial"/>
          <w:b/>
          <w:bCs/>
          <w:sz w:val="20"/>
          <w:szCs w:val="20"/>
        </w:rPr>
      </w:pPr>
      <w:r>
        <w:rPr>
          <w:rFonts w:ascii="Arial" w:hAnsi="Arial" w:cs="Arial"/>
          <w:b/>
          <w:bCs/>
          <w:sz w:val="20"/>
          <w:szCs w:val="20"/>
        </w:rPr>
        <w:t>VI</w:t>
      </w:r>
      <w:r w:rsidR="00D37B93">
        <w:rPr>
          <w:rFonts w:ascii="Arial" w:hAnsi="Arial" w:cs="Arial"/>
          <w:b/>
          <w:bCs/>
          <w:sz w:val="20"/>
          <w:szCs w:val="20"/>
        </w:rPr>
        <w:t>.  Approval of Minutes</w:t>
      </w:r>
    </w:p>
    <w:p w:rsidR="00D37B93" w:rsidRDefault="00D37B93" w:rsidP="009B62D7">
      <w:pPr>
        <w:tabs>
          <w:tab w:val="right" w:pos="10800"/>
        </w:tabs>
        <w:ind w:right="-288"/>
        <w:outlineLvl w:val="0"/>
        <w:rPr>
          <w:rFonts w:ascii="Arial" w:hAnsi="Arial" w:cs="Arial"/>
          <w:bCs/>
          <w:iCs/>
          <w:sz w:val="20"/>
          <w:szCs w:val="20"/>
        </w:rPr>
      </w:pPr>
    </w:p>
    <w:p w:rsidR="00FB163F" w:rsidRDefault="00FB163F" w:rsidP="009B62D7">
      <w:pPr>
        <w:tabs>
          <w:tab w:val="right" w:pos="10800"/>
        </w:tabs>
        <w:ind w:right="-288"/>
        <w:outlineLvl w:val="0"/>
        <w:rPr>
          <w:rFonts w:ascii="Arial" w:hAnsi="Arial" w:cs="Arial"/>
          <w:bCs/>
          <w:iCs/>
          <w:sz w:val="20"/>
          <w:szCs w:val="20"/>
        </w:rPr>
      </w:pPr>
      <w:r w:rsidRPr="00B21C4C">
        <w:rPr>
          <w:rFonts w:ascii="Arial" w:hAnsi="Arial" w:cs="Arial"/>
          <w:bCs/>
          <w:iCs/>
          <w:sz w:val="20"/>
          <w:szCs w:val="20"/>
          <w:u w:val="single"/>
        </w:rPr>
        <w:t>Mr. Willis</w:t>
      </w:r>
      <w:r>
        <w:rPr>
          <w:rFonts w:ascii="Arial" w:hAnsi="Arial" w:cs="Arial"/>
          <w:bCs/>
          <w:iCs/>
          <w:sz w:val="20"/>
          <w:szCs w:val="20"/>
        </w:rPr>
        <w:t xml:space="preserve"> stated the word “perm” should be changed to “</w:t>
      </w:r>
      <w:proofErr w:type="spellStart"/>
      <w:r>
        <w:rPr>
          <w:rFonts w:ascii="Arial" w:hAnsi="Arial" w:cs="Arial"/>
          <w:bCs/>
          <w:iCs/>
          <w:sz w:val="20"/>
          <w:szCs w:val="20"/>
        </w:rPr>
        <w:t>perc</w:t>
      </w:r>
      <w:proofErr w:type="spellEnd"/>
      <w:r>
        <w:rPr>
          <w:rFonts w:ascii="Arial" w:hAnsi="Arial" w:cs="Arial"/>
          <w:bCs/>
          <w:iCs/>
          <w:sz w:val="20"/>
          <w:szCs w:val="20"/>
        </w:rPr>
        <w:t>” on page two.</w:t>
      </w:r>
    </w:p>
    <w:p w:rsidR="00FB163F" w:rsidRPr="00FB163F" w:rsidRDefault="00FB163F" w:rsidP="009B62D7">
      <w:pPr>
        <w:tabs>
          <w:tab w:val="right" w:pos="10800"/>
        </w:tabs>
        <w:ind w:right="-288"/>
        <w:outlineLvl w:val="0"/>
        <w:rPr>
          <w:rFonts w:ascii="Arial" w:hAnsi="Arial" w:cs="Arial"/>
          <w:bCs/>
          <w:iCs/>
          <w:sz w:val="20"/>
          <w:szCs w:val="20"/>
        </w:rPr>
      </w:pPr>
    </w:p>
    <w:p w:rsidR="009B62D7" w:rsidRPr="00D37B93" w:rsidRDefault="009B62D7" w:rsidP="00D37B93">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r w:rsidR="00FB163F">
        <w:rPr>
          <w:rFonts w:ascii="Arial" w:hAnsi="Arial" w:cs="Arial"/>
          <w:bCs/>
          <w:i/>
          <w:iCs/>
          <w:sz w:val="20"/>
          <w:szCs w:val="20"/>
          <w:u w:val="single"/>
        </w:rPr>
        <w:t>Jaffin</w:t>
      </w:r>
      <w:r w:rsidR="00641825">
        <w:rPr>
          <w:rFonts w:ascii="Arial" w:hAnsi="Arial" w:cs="Arial"/>
          <w:bCs/>
          <w:i/>
          <w:iCs/>
          <w:sz w:val="20"/>
          <w:szCs w:val="20"/>
          <w:u w:val="single"/>
        </w:rPr>
        <w:t xml:space="preserve"> </w:t>
      </w:r>
      <w:r w:rsidRPr="00F17CA4">
        <w:rPr>
          <w:rFonts w:ascii="Arial" w:hAnsi="Arial" w:cs="Arial"/>
          <w:bCs/>
          <w:i/>
          <w:iCs/>
          <w:sz w:val="20"/>
          <w:szCs w:val="20"/>
        </w:rPr>
        <w:t xml:space="preserve">to approve the </w:t>
      </w:r>
      <w:r w:rsidR="00641825">
        <w:rPr>
          <w:rFonts w:ascii="Arial" w:hAnsi="Arial" w:cs="Arial"/>
          <w:bCs/>
          <w:i/>
          <w:iCs/>
          <w:sz w:val="20"/>
          <w:szCs w:val="20"/>
        </w:rPr>
        <w:t>September 8</w:t>
      </w:r>
      <w:r w:rsidRPr="00F17CA4">
        <w:rPr>
          <w:rFonts w:ascii="Arial" w:hAnsi="Arial" w:cs="Arial"/>
          <w:bCs/>
          <w:i/>
          <w:iCs/>
          <w:sz w:val="20"/>
          <w:szCs w:val="20"/>
        </w:rPr>
        <w:t>, 2014 meeting minutes</w:t>
      </w:r>
      <w:r w:rsidR="00FB163F">
        <w:rPr>
          <w:rFonts w:ascii="Arial" w:hAnsi="Arial" w:cs="Arial"/>
          <w:bCs/>
          <w:i/>
          <w:iCs/>
          <w:sz w:val="20"/>
          <w:szCs w:val="20"/>
        </w:rPr>
        <w:t xml:space="preserve"> as amended</w:t>
      </w:r>
      <w:r w:rsidRPr="00F17CA4">
        <w:rPr>
          <w:rFonts w:ascii="Arial" w:hAnsi="Arial" w:cs="Arial"/>
          <w:bCs/>
          <w:i/>
          <w:iCs/>
          <w:sz w:val="20"/>
          <w:szCs w:val="20"/>
        </w:rPr>
        <w:t xml:space="preserve">. </w:t>
      </w:r>
      <w:r w:rsidR="00FB163F">
        <w:rPr>
          <w:rFonts w:ascii="Arial" w:hAnsi="Arial" w:cs="Arial"/>
          <w:bCs/>
          <w:i/>
          <w:iCs/>
          <w:sz w:val="20"/>
          <w:szCs w:val="20"/>
        </w:rPr>
        <w:t xml:space="preserve"> The motion carried unanimously.</w:t>
      </w: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AC531C" w:rsidP="00964A96">
      <w:pPr>
        <w:ind w:left="720" w:hanging="720"/>
        <w:rPr>
          <w:rFonts w:ascii="Arial" w:hAnsi="Arial" w:cs="Arial"/>
          <w:b/>
          <w:bCs/>
          <w:sz w:val="20"/>
          <w:szCs w:val="20"/>
        </w:rPr>
      </w:pPr>
      <w:r>
        <w:rPr>
          <w:rFonts w:ascii="Arial" w:hAnsi="Arial" w:cs="Arial"/>
          <w:b/>
          <w:sz w:val="20"/>
          <w:szCs w:val="20"/>
        </w:rPr>
        <w:t>VII</w:t>
      </w:r>
      <w:r w:rsidR="009B62D7" w:rsidRPr="00F17CA4">
        <w:rPr>
          <w:rFonts w:ascii="Arial" w:hAnsi="Arial" w:cs="Arial"/>
          <w:b/>
          <w:sz w:val="20"/>
          <w:szCs w:val="20"/>
        </w:rPr>
        <w:t xml:space="preserve">. </w:t>
      </w:r>
      <w:r w:rsidR="003F3770">
        <w:rPr>
          <w:rFonts w:ascii="Arial" w:hAnsi="Arial" w:cs="Arial"/>
          <w:b/>
          <w:sz w:val="20"/>
          <w:szCs w:val="20"/>
        </w:rPr>
        <w:tab/>
      </w:r>
      <w:r w:rsidR="00FB163F">
        <w:rPr>
          <w:rFonts w:ascii="Arial" w:hAnsi="Arial" w:cs="Arial"/>
          <w:b/>
          <w:sz w:val="20"/>
          <w:szCs w:val="20"/>
        </w:rPr>
        <w:t>Drinking Water/Aquifer Protection Ordinance</w:t>
      </w:r>
    </w:p>
    <w:p w:rsidR="00B62551" w:rsidRPr="00F17CA4" w:rsidRDefault="00B62551" w:rsidP="00964A96">
      <w:pPr>
        <w:ind w:left="720" w:hanging="720"/>
        <w:rPr>
          <w:rFonts w:ascii="Arial" w:hAnsi="Arial" w:cs="Arial"/>
          <w:b/>
          <w:bCs/>
          <w:sz w:val="20"/>
          <w:szCs w:val="20"/>
        </w:rPr>
      </w:pPr>
    </w:p>
    <w:p w:rsidR="00AC531C" w:rsidRDefault="00FB163F" w:rsidP="0084096C">
      <w:pPr>
        <w:rPr>
          <w:rFonts w:ascii="Arial" w:hAnsi="Arial" w:cs="Arial"/>
          <w:bCs/>
          <w:sz w:val="20"/>
          <w:szCs w:val="20"/>
        </w:rPr>
      </w:pPr>
      <w:r>
        <w:rPr>
          <w:rFonts w:ascii="Arial" w:hAnsi="Arial" w:cs="Arial"/>
          <w:bCs/>
          <w:sz w:val="20"/>
          <w:szCs w:val="20"/>
        </w:rPr>
        <w:t xml:space="preserve">Kyle </w:t>
      </w:r>
      <w:proofErr w:type="spellStart"/>
      <w:r>
        <w:rPr>
          <w:rFonts w:ascii="Arial" w:hAnsi="Arial" w:cs="Arial"/>
          <w:bCs/>
          <w:sz w:val="20"/>
          <w:szCs w:val="20"/>
        </w:rPr>
        <w:t>Pimental</w:t>
      </w:r>
      <w:proofErr w:type="spellEnd"/>
      <w:r>
        <w:rPr>
          <w:rFonts w:ascii="Arial" w:hAnsi="Arial" w:cs="Arial"/>
          <w:bCs/>
          <w:sz w:val="20"/>
          <w:szCs w:val="20"/>
        </w:rPr>
        <w:t>, Senior Regional Planner wi</w:t>
      </w:r>
      <w:r w:rsidR="00BA23FF">
        <w:rPr>
          <w:rFonts w:ascii="Arial" w:hAnsi="Arial" w:cs="Arial"/>
          <w:bCs/>
          <w:sz w:val="20"/>
          <w:szCs w:val="20"/>
        </w:rPr>
        <w:t>th Strafford Regional Planning informed the Board</w:t>
      </w:r>
      <w:r w:rsidR="00B21C4C" w:rsidRPr="00B21C4C">
        <w:rPr>
          <w:rFonts w:ascii="Arial" w:hAnsi="Arial" w:cs="Arial"/>
          <w:bCs/>
          <w:sz w:val="20"/>
          <w:szCs w:val="20"/>
        </w:rPr>
        <w:t xml:space="preserve"> </w:t>
      </w:r>
      <w:r w:rsidR="00B21C4C">
        <w:rPr>
          <w:rFonts w:ascii="Arial" w:hAnsi="Arial" w:cs="Arial"/>
          <w:bCs/>
          <w:sz w:val="20"/>
          <w:szCs w:val="20"/>
        </w:rPr>
        <w:t>the Ordinance was last updated in 1986 and</w:t>
      </w:r>
      <w:r w:rsidR="00BA23FF">
        <w:rPr>
          <w:rFonts w:ascii="Arial" w:hAnsi="Arial" w:cs="Arial"/>
          <w:bCs/>
          <w:sz w:val="20"/>
          <w:szCs w:val="20"/>
        </w:rPr>
        <w:t xml:space="preserve"> the subcommittee is very early in the update process.  .  </w:t>
      </w:r>
    </w:p>
    <w:p w:rsidR="00BA23FF" w:rsidRDefault="00BA23FF" w:rsidP="0084096C">
      <w:pPr>
        <w:rPr>
          <w:rFonts w:ascii="Arial" w:hAnsi="Arial" w:cs="Arial"/>
          <w:bCs/>
          <w:sz w:val="20"/>
          <w:szCs w:val="20"/>
        </w:rPr>
      </w:pPr>
      <w:r>
        <w:rPr>
          <w:rFonts w:ascii="Arial" w:hAnsi="Arial" w:cs="Arial"/>
          <w:bCs/>
          <w:sz w:val="20"/>
          <w:szCs w:val="20"/>
        </w:rPr>
        <w:t xml:space="preserve">Mr. </w:t>
      </w:r>
      <w:proofErr w:type="spellStart"/>
      <w:r>
        <w:rPr>
          <w:rFonts w:ascii="Arial" w:hAnsi="Arial" w:cs="Arial"/>
          <w:bCs/>
          <w:sz w:val="20"/>
          <w:szCs w:val="20"/>
        </w:rPr>
        <w:t>Pimental</w:t>
      </w:r>
      <w:proofErr w:type="spellEnd"/>
      <w:r>
        <w:rPr>
          <w:rFonts w:ascii="Arial" w:hAnsi="Arial" w:cs="Arial"/>
          <w:bCs/>
          <w:sz w:val="20"/>
          <w:szCs w:val="20"/>
        </w:rPr>
        <w:t xml:space="preserve"> gave the Board an overview on the importance of groundwater protection</w:t>
      </w:r>
      <w:r w:rsidR="009558B7">
        <w:rPr>
          <w:rFonts w:ascii="Arial" w:hAnsi="Arial" w:cs="Arial"/>
          <w:bCs/>
          <w:sz w:val="20"/>
          <w:szCs w:val="20"/>
        </w:rPr>
        <w:t xml:space="preserve"> stating quantity and quality are the two most important things.  </w:t>
      </w:r>
    </w:p>
    <w:p w:rsidR="009558B7" w:rsidRDefault="009558B7" w:rsidP="0084096C">
      <w:pPr>
        <w:rPr>
          <w:rFonts w:ascii="Arial" w:hAnsi="Arial" w:cs="Arial"/>
          <w:bCs/>
          <w:sz w:val="20"/>
          <w:szCs w:val="20"/>
        </w:rPr>
      </w:pPr>
      <w:r>
        <w:rPr>
          <w:rFonts w:ascii="Arial" w:hAnsi="Arial" w:cs="Arial"/>
          <w:bCs/>
          <w:sz w:val="20"/>
          <w:szCs w:val="20"/>
        </w:rPr>
        <w:t xml:space="preserve">He said the negative consequences of depleting groundwater would be lowering the water table, increased cost, sinking of the land, and deteriorating the water quality.  Mr. </w:t>
      </w:r>
      <w:proofErr w:type="spellStart"/>
      <w:r>
        <w:rPr>
          <w:rFonts w:ascii="Arial" w:hAnsi="Arial" w:cs="Arial"/>
          <w:bCs/>
          <w:sz w:val="20"/>
          <w:szCs w:val="20"/>
        </w:rPr>
        <w:t>Pimental</w:t>
      </w:r>
      <w:proofErr w:type="spellEnd"/>
      <w:r>
        <w:rPr>
          <w:rFonts w:ascii="Arial" w:hAnsi="Arial" w:cs="Arial"/>
          <w:bCs/>
          <w:sz w:val="20"/>
          <w:szCs w:val="20"/>
        </w:rPr>
        <w:t xml:space="preserve"> went on to say aquifer protection is important </w:t>
      </w:r>
      <w:r w:rsidR="0071133D">
        <w:rPr>
          <w:rFonts w:ascii="Arial" w:hAnsi="Arial" w:cs="Arial"/>
          <w:bCs/>
          <w:sz w:val="20"/>
          <w:szCs w:val="20"/>
        </w:rPr>
        <w:t xml:space="preserve">in order </w:t>
      </w:r>
      <w:r>
        <w:rPr>
          <w:rFonts w:ascii="Arial" w:hAnsi="Arial" w:cs="Arial"/>
          <w:bCs/>
          <w:sz w:val="20"/>
          <w:szCs w:val="20"/>
        </w:rPr>
        <w:t xml:space="preserve">to </w:t>
      </w:r>
      <w:r w:rsidR="00E36051">
        <w:rPr>
          <w:rFonts w:ascii="Arial" w:hAnsi="Arial" w:cs="Arial"/>
          <w:bCs/>
          <w:sz w:val="20"/>
          <w:szCs w:val="20"/>
        </w:rPr>
        <w:t xml:space="preserve">provide clean drinking water, preventing contamination, and it’s vitally important </w:t>
      </w:r>
      <w:r w:rsidR="00B21C4C">
        <w:rPr>
          <w:rFonts w:ascii="Arial" w:hAnsi="Arial" w:cs="Arial"/>
          <w:bCs/>
          <w:sz w:val="20"/>
          <w:szCs w:val="20"/>
        </w:rPr>
        <w:t xml:space="preserve">to </w:t>
      </w:r>
      <w:r w:rsidR="00E36051">
        <w:rPr>
          <w:rFonts w:ascii="Arial" w:hAnsi="Arial" w:cs="Arial"/>
          <w:bCs/>
          <w:sz w:val="20"/>
          <w:szCs w:val="20"/>
        </w:rPr>
        <w:t>fish species, wildlife, and recreation opportunities.</w:t>
      </w:r>
    </w:p>
    <w:p w:rsidR="00E36051" w:rsidRDefault="00E36051" w:rsidP="0084096C">
      <w:pPr>
        <w:rPr>
          <w:rFonts w:ascii="Arial" w:hAnsi="Arial" w:cs="Arial"/>
          <w:bCs/>
          <w:sz w:val="20"/>
          <w:szCs w:val="20"/>
        </w:rPr>
      </w:pPr>
      <w:r>
        <w:rPr>
          <w:rFonts w:ascii="Arial" w:hAnsi="Arial" w:cs="Arial"/>
          <w:bCs/>
          <w:sz w:val="20"/>
          <w:szCs w:val="20"/>
        </w:rPr>
        <w:t xml:space="preserve">Mr. </w:t>
      </w:r>
      <w:proofErr w:type="spellStart"/>
      <w:r>
        <w:rPr>
          <w:rFonts w:ascii="Arial" w:hAnsi="Arial" w:cs="Arial"/>
          <w:bCs/>
          <w:sz w:val="20"/>
          <w:szCs w:val="20"/>
        </w:rPr>
        <w:t>Pimental</w:t>
      </w:r>
      <w:proofErr w:type="spellEnd"/>
      <w:r>
        <w:rPr>
          <w:rFonts w:ascii="Arial" w:hAnsi="Arial" w:cs="Arial"/>
          <w:bCs/>
          <w:sz w:val="20"/>
          <w:szCs w:val="20"/>
        </w:rPr>
        <w:t xml:space="preserve"> said the subcommittee </w:t>
      </w:r>
      <w:r w:rsidR="00B17159">
        <w:rPr>
          <w:rFonts w:ascii="Arial" w:hAnsi="Arial" w:cs="Arial"/>
          <w:bCs/>
          <w:sz w:val="20"/>
          <w:szCs w:val="20"/>
        </w:rPr>
        <w:t>will provide the City with an updated ordinance that complies with state laws and is consistent with current approaches to groundwater requirements; will maintain consistency with existing local land use development regulations; and will protect the locations of designated community production wells, which have been identified as long-term drinking water supplies for the City.</w:t>
      </w:r>
    </w:p>
    <w:p w:rsidR="00B17159" w:rsidRDefault="00B17159" w:rsidP="0084096C">
      <w:pPr>
        <w:rPr>
          <w:rFonts w:ascii="Arial" w:hAnsi="Arial" w:cs="Arial"/>
          <w:bCs/>
          <w:sz w:val="20"/>
          <w:szCs w:val="20"/>
        </w:rPr>
      </w:pPr>
    </w:p>
    <w:p w:rsidR="00B17159" w:rsidRDefault="00B17159" w:rsidP="0084096C">
      <w:pPr>
        <w:rPr>
          <w:rFonts w:ascii="Arial" w:hAnsi="Arial" w:cs="Arial"/>
          <w:bCs/>
          <w:sz w:val="20"/>
          <w:szCs w:val="20"/>
        </w:rPr>
      </w:pPr>
      <w:r w:rsidRPr="007449DF">
        <w:rPr>
          <w:rFonts w:ascii="Arial" w:hAnsi="Arial" w:cs="Arial"/>
          <w:bCs/>
          <w:sz w:val="20"/>
          <w:szCs w:val="20"/>
          <w:u w:val="single"/>
        </w:rPr>
        <w:t>Mr. Leonard</w:t>
      </w:r>
      <w:r>
        <w:rPr>
          <w:rFonts w:ascii="Arial" w:hAnsi="Arial" w:cs="Arial"/>
          <w:bCs/>
          <w:sz w:val="20"/>
          <w:szCs w:val="20"/>
        </w:rPr>
        <w:t xml:space="preserve"> asked how this fit into the City’s Master Plan.  Mr. </w:t>
      </w:r>
      <w:proofErr w:type="spellStart"/>
      <w:r>
        <w:rPr>
          <w:rFonts w:ascii="Arial" w:hAnsi="Arial" w:cs="Arial"/>
          <w:bCs/>
          <w:sz w:val="20"/>
          <w:szCs w:val="20"/>
        </w:rPr>
        <w:t>Pimental</w:t>
      </w:r>
      <w:proofErr w:type="spellEnd"/>
      <w:r>
        <w:rPr>
          <w:rFonts w:ascii="Arial" w:hAnsi="Arial" w:cs="Arial"/>
          <w:bCs/>
          <w:sz w:val="20"/>
          <w:szCs w:val="20"/>
        </w:rPr>
        <w:t xml:space="preserve"> said the Planning Department is looking at the Master Plan to review the parts that talk about groundwater.</w:t>
      </w:r>
      <w:r w:rsidR="00AE4638">
        <w:rPr>
          <w:rFonts w:ascii="Arial" w:hAnsi="Arial" w:cs="Arial"/>
          <w:bCs/>
          <w:sz w:val="20"/>
          <w:szCs w:val="20"/>
        </w:rPr>
        <w:t xml:space="preserve">  </w:t>
      </w:r>
      <w:r w:rsidR="00AE4638" w:rsidRPr="007449DF">
        <w:rPr>
          <w:rFonts w:ascii="Arial" w:hAnsi="Arial" w:cs="Arial"/>
          <w:bCs/>
          <w:sz w:val="20"/>
          <w:szCs w:val="20"/>
          <w:u w:val="single"/>
        </w:rPr>
        <w:t>Mr. Leonard</w:t>
      </w:r>
      <w:r w:rsidR="00AE4638">
        <w:rPr>
          <w:rFonts w:ascii="Arial" w:hAnsi="Arial" w:cs="Arial"/>
          <w:bCs/>
          <w:sz w:val="20"/>
          <w:szCs w:val="20"/>
        </w:rPr>
        <w:t xml:space="preserve"> said he believes the Master Plan should be updated first and then the</w:t>
      </w:r>
      <w:r w:rsidR="00BC4044">
        <w:rPr>
          <w:rFonts w:ascii="Arial" w:hAnsi="Arial" w:cs="Arial"/>
          <w:bCs/>
          <w:sz w:val="20"/>
          <w:szCs w:val="20"/>
        </w:rPr>
        <w:t xml:space="preserve"> ordinance.  </w:t>
      </w:r>
      <w:r w:rsidR="00BC4044" w:rsidRPr="007449DF">
        <w:rPr>
          <w:rFonts w:ascii="Arial" w:hAnsi="Arial" w:cs="Arial"/>
          <w:bCs/>
          <w:sz w:val="20"/>
          <w:szCs w:val="20"/>
          <w:u w:val="single"/>
        </w:rPr>
        <w:t>Mr. Sylvain</w:t>
      </w:r>
      <w:r w:rsidR="00BC4044">
        <w:rPr>
          <w:rFonts w:ascii="Arial" w:hAnsi="Arial" w:cs="Arial"/>
          <w:bCs/>
          <w:sz w:val="20"/>
          <w:szCs w:val="20"/>
        </w:rPr>
        <w:t xml:space="preserve"> explained the Board will be starting to update the Master Plan starting with land use, then transportation after the first of the year.</w:t>
      </w:r>
    </w:p>
    <w:p w:rsidR="00835997" w:rsidRDefault="00835997" w:rsidP="0084096C">
      <w:pPr>
        <w:rPr>
          <w:rFonts w:ascii="Arial" w:hAnsi="Arial" w:cs="Arial"/>
          <w:bCs/>
          <w:sz w:val="20"/>
          <w:szCs w:val="20"/>
        </w:rPr>
      </w:pPr>
      <w:r w:rsidRPr="007449DF">
        <w:rPr>
          <w:rFonts w:ascii="Arial" w:hAnsi="Arial" w:cs="Arial"/>
          <w:bCs/>
          <w:sz w:val="20"/>
          <w:szCs w:val="20"/>
          <w:u w:val="single"/>
        </w:rPr>
        <w:t>Mr. Leonard</w:t>
      </w:r>
      <w:r>
        <w:rPr>
          <w:rFonts w:ascii="Arial" w:hAnsi="Arial" w:cs="Arial"/>
          <w:bCs/>
          <w:sz w:val="20"/>
          <w:szCs w:val="20"/>
        </w:rPr>
        <w:t xml:space="preserve"> asked if there would be restrictions of personal pr</w:t>
      </w:r>
      <w:r w:rsidR="008352E2">
        <w:rPr>
          <w:rFonts w:ascii="Arial" w:hAnsi="Arial" w:cs="Arial"/>
          <w:bCs/>
          <w:sz w:val="20"/>
          <w:szCs w:val="20"/>
        </w:rPr>
        <w:t xml:space="preserve">operty.  Mr. </w:t>
      </w:r>
      <w:proofErr w:type="spellStart"/>
      <w:r w:rsidR="008352E2">
        <w:rPr>
          <w:rFonts w:ascii="Arial" w:hAnsi="Arial" w:cs="Arial"/>
          <w:bCs/>
          <w:sz w:val="20"/>
          <w:szCs w:val="20"/>
        </w:rPr>
        <w:t>Pimental</w:t>
      </w:r>
      <w:proofErr w:type="spellEnd"/>
      <w:r w:rsidR="008352E2">
        <w:rPr>
          <w:rFonts w:ascii="Arial" w:hAnsi="Arial" w:cs="Arial"/>
          <w:bCs/>
          <w:sz w:val="20"/>
          <w:szCs w:val="20"/>
        </w:rPr>
        <w:t xml:space="preserve"> said he would have to look at what the model ordinance recommends. However, he believes there would be certain permitted uses that may or may not change.</w:t>
      </w:r>
    </w:p>
    <w:p w:rsidR="008352E2" w:rsidRDefault="008352E2" w:rsidP="0084096C">
      <w:pPr>
        <w:rPr>
          <w:rFonts w:ascii="Arial" w:hAnsi="Arial" w:cs="Arial"/>
          <w:bCs/>
          <w:sz w:val="20"/>
          <w:szCs w:val="20"/>
        </w:rPr>
      </w:pPr>
      <w:r w:rsidRPr="007449DF">
        <w:rPr>
          <w:rFonts w:ascii="Arial" w:hAnsi="Arial" w:cs="Arial"/>
          <w:bCs/>
          <w:sz w:val="20"/>
          <w:szCs w:val="20"/>
          <w:u w:val="single"/>
        </w:rPr>
        <w:t>Mr. Leonard</w:t>
      </w:r>
      <w:r>
        <w:rPr>
          <w:rFonts w:ascii="Arial" w:hAnsi="Arial" w:cs="Arial"/>
          <w:bCs/>
          <w:sz w:val="20"/>
          <w:szCs w:val="20"/>
        </w:rPr>
        <w:t xml:space="preserve"> said he’s not </w:t>
      </w:r>
      <w:r w:rsidR="00EF311A">
        <w:rPr>
          <w:rFonts w:ascii="Arial" w:hAnsi="Arial" w:cs="Arial"/>
          <w:bCs/>
          <w:sz w:val="20"/>
          <w:szCs w:val="20"/>
        </w:rPr>
        <w:t>opposed to</w:t>
      </w:r>
      <w:r>
        <w:rPr>
          <w:rFonts w:ascii="Arial" w:hAnsi="Arial" w:cs="Arial"/>
          <w:bCs/>
          <w:sz w:val="20"/>
          <w:szCs w:val="20"/>
        </w:rPr>
        <w:t xml:space="preserve"> strengthening the ordinance and </w:t>
      </w:r>
      <w:r w:rsidR="00EF311A">
        <w:rPr>
          <w:rFonts w:ascii="Arial" w:hAnsi="Arial" w:cs="Arial"/>
          <w:bCs/>
          <w:sz w:val="20"/>
          <w:szCs w:val="20"/>
        </w:rPr>
        <w:t xml:space="preserve">protecting our aquifers, however, he believes the public should be made aware of the changes.  </w:t>
      </w:r>
      <w:r w:rsidR="00EF311A" w:rsidRPr="007449DF">
        <w:rPr>
          <w:rFonts w:ascii="Arial" w:hAnsi="Arial" w:cs="Arial"/>
          <w:bCs/>
          <w:sz w:val="20"/>
          <w:szCs w:val="20"/>
          <w:u w:val="single"/>
        </w:rPr>
        <w:t>Mr. Sylvain</w:t>
      </w:r>
      <w:r w:rsidR="00EF311A">
        <w:rPr>
          <w:rFonts w:ascii="Arial" w:hAnsi="Arial" w:cs="Arial"/>
          <w:bCs/>
          <w:sz w:val="20"/>
          <w:szCs w:val="20"/>
        </w:rPr>
        <w:t xml:space="preserve"> clarified that anytime an ordinance goes before the Council for approval there has to be a public hearing.  Mr. Campbell added there is a new state law requiring the municipality to send out notices to the residents.</w:t>
      </w:r>
    </w:p>
    <w:p w:rsidR="007504E5" w:rsidRDefault="007504E5" w:rsidP="0084096C">
      <w:pPr>
        <w:rPr>
          <w:rFonts w:ascii="Arial" w:hAnsi="Arial" w:cs="Arial"/>
          <w:bCs/>
          <w:sz w:val="20"/>
          <w:szCs w:val="20"/>
        </w:rPr>
      </w:pPr>
      <w:r w:rsidRPr="007449DF">
        <w:rPr>
          <w:rFonts w:ascii="Arial" w:hAnsi="Arial" w:cs="Arial"/>
          <w:bCs/>
          <w:sz w:val="20"/>
          <w:szCs w:val="20"/>
          <w:u w:val="single"/>
        </w:rPr>
        <w:t>Mr. Sullivan</w:t>
      </w:r>
      <w:r>
        <w:rPr>
          <w:rFonts w:ascii="Arial" w:hAnsi="Arial" w:cs="Arial"/>
          <w:bCs/>
          <w:sz w:val="20"/>
          <w:szCs w:val="20"/>
        </w:rPr>
        <w:t xml:space="preserve"> asked if they are talking about conserving the aquifer protection.  Mr. </w:t>
      </w:r>
      <w:proofErr w:type="spellStart"/>
      <w:r>
        <w:rPr>
          <w:rFonts w:ascii="Arial" w:hAnsi="Arial" w:cs="Arial"/>
          <w:bCs/>
          <w:sz w:val="20"/>
          <w:szCs w:val="20"/>
        </w:rPr>
        <w:t>Pimental</w:t>
      </w:r>
      <w:proofErr w:type="spellEnd"/>
      <w:r>
        <w:rPr>
          <w:rFonts w:ascii="Arial" w:hAnsi="Arial" w:cs="Arial"/>
          <w:bCs/>
          <w:sz w:val="20"/>
          <w:szCs w:val="20"/>
        </w:rPr>
        <w:t xml:space="preserve"> said not in this ordinance because the amount of water taken out would depend on the state permit.</w:t>
      </w:r>
    </w:p>
    <w:p w:rsidR="007504E5" w:rsidRDefault="007504E5" w:rsidP="0084096C">
      <w:pPr>
        <w:rPr>
          <w:rFonts w:ascii="Arial" w:hAnsi="Arial" w:cs="Arial"/>
          <w:bCs/>
          <w:sz w:val="20"/>
          <w:szCs w:val="20"/>
        </w:rPr>
      </w:pPr>
      <w:r w:rsidRPr="007449DF">
        <w:rPr>
          <w:rFonts w:ascii="Arial" w:hAnsi="Arial" w:cs="Arial"/>
          <w:bCs/>
          <w:sz w:val="20"/>
          <w:szCs w:val="20"/>
          <w:u w:val="single"/>
        </w:rPr>
        <w:t>Mr. Sullivan</w:t>
      </w:r>
      <w:r>
        <w:rPr>
          <w:rFonts w:ascii="Arial" w:hAnsi="Arial" w:cs="Arial"/>
          <w:bCs/>
          <w:sz w:val="20"/>
          <w:szCs w:val="20"/>
        </w:rPr>
        <w:t xml:space="preserve"> asked if they will be presenting this to the Utility Advisory Board.  Mr. </w:t>
      </w:r>
      <w:proofErr w:type="spellStart"/>
      <w:r>
        <w:rPr>
          <w:rFonts w:ascii="Arial" w:hAnsi="Arial" w:cs="Arial"/>
          <w:bCs/>
          <w:sz w:val="20"/>
          <w:szCs w:val="20"/>
        </w:rPr>
        <w:t>Pimental</w:t>
      </w:r>
      <w:proofErr w:type="spellEnd"/>
      <w:r>
        <w:rPr>
          <w:rFonts w:ascii="Arial" w:hAnsi="Arial" w:cs="Arial"/>
          <w:bCs/>
          <w:sz w:val="20"/>
          <w:szCs w:val="20"/>
        </w:rPr>
        <w:t xml:space="preserve"> said there are no plans at this time.</w:t>
      </w:r>
    </w:p>
    <w:p w:rsidR="007504E5" w:rsidRDefault="007504E5" w:rsidP="0084096C">
      <w:pPr>
        <w:rPr>
          <w:rFonts w:ascii="Arial" w:hAnsi="Arial" w:cs="Arial"/>
          <w:bCs/>
          <w:sz w:val="20"/>
          <w:szCs w:val="20"/>
        </w:rPr>
      </w:pPr>
    </w:p>
    <w:p w:rsidR="007504E5" w:rsidRDefault="007504E5" w:rsidP="0084096C">
      <w:pPr>
        <w:rPr>
          <w:rFonts w:ascii="Arial" w:hAnsi="Arial" w:cs="Arial"/>
          <w:bCs/>
          <w:sz w:val="20"/>
          <w:szCs w:val="20"/>
        </w:rPr>
      </w:pPr>
      <w:r w:rsidRPr="007449DF">
        <w:rPr>
          <w:rFonts w:ascii="Arial" w:hAnsi="Arial" w:cs="Arial"/>
          <w:bCs/>
          <w:sz w:val="20"/>
          <w:szCs w:val="20"/>
          <w:u w:val="single"/>
        </w:rPr>
        <w:t>Mr. Willis</w:t>
      </w:r>
      <w:r>
        <w:rPr>
          <w:rFonts w:ascii="Arial" w:hAnsi="Arial" w:cs="Arial"/>
          <w:bCs/>
          <w:sz w:val="20"/>
          <w:szCs w:val="20"/>
        </w:rPr>
        <w:t xml:space="preserve"> said there is a report from 2001 – 2004 on a groundwater study and he wants to make sure the subcommittee is aware that it’s available. </w:t>
      </w:r>
      <w:r w:rsidR="007449DF">
        <w:rPr>
          <w:rFonts w:ascii="Arial" w:hAnsi="Arial" w:cs="Arial"/>
          <w:bCs/>
          <w:sz w:val="20"/>
          <w:szCs w:val="20"/>
        </w:rPr>
        <w:t xml:space="preserve"> </w:t>
      </w:r>
    </w:p>
    <w:p w:rsidR="007449DF" w:rsidRDefault="007449DF" w:rsidP="0084096C">
      <w:pPr>
        <w:rPr>
          <w:rFonts w:ascii="Arial" w:hAnsi="Arial" w:cs="Arial"/>
          <w:bCs/>
          <w:sz w:val="20"/>
          <w:szCs w:val="20"/>
        </w:rPr>
      </w:pPr>
      <w:r w:rsidRPr="007449DF">
        <w:rPr>
          <w:rFonts w:ascii="Arial" w:hAnsi="Arial" w:cs="Arial"/>
          <w:bCs/>
          <w:sz w:val="20"/>
          <w:szCs w:val="20"/>
          <w:u w:val="single"/>
        </w:rPr>
        <w:t>Mr. Leonard</w:t>
      </w:r>
      <w:r>
        <w:rPr>
          <w:rFonts w:ascii="Arial" w:hAnsi="Arial" w:cs="Arial"/>
          <w:bCs/>
          <w:sz w:val="20"/>
          <w:szCs w:val="20"/>
        </w:rPr>
        <w:t xml:space="preserve"> asked when the last time New Hampshire had a drought.  Mr. Willis said it was 1999 to 2001.</w:t>
      </w:r>
    </w:p>
    <w:p w:rsidR="007449DF" w:rsidRDefault="007449DF" w:rsidP="0084096C">
      <w:pPr>
        <w:rPr>
          <w:rFonts w:ascii="Arial" w:hAnsi="Arial" w:cs="Arial"/>
          <w:bCs/>
          <w:sz w:val="20"/>
          <w:szCs w:val="20"/>
        </w:rPr>
      </w:pPr>
      <w:r>
        <w:rPr>
          <w:rFonts w:ascii="Arial" w:hAnsi="Arial" w:cs="Arial"/>
          <w:bCs/>
          <w:sz w:val="20"/>
          <w:szCs w:val="20"/>
        </w:rPr>
        <w:t>Mr. Campbell suggested keeping the Conservation Commission in the loop.</w:t>
      </w:r>
    </w:p>
    <w:p w:rsidR="00FB163F" w:rsidRDefault="00FB163F" w:rsidP="0084096C">
      <w:pPr>
        <w:rPr>
          <w:rFonts w:ascii="Arial" w:hAnsi="Arial" w:cs="Arial"/>
          <w:bCs/>
          <w:sz w:val="20"/>
          <w:szCs w:val="20"/>
        </w:rPr>
      </w:pPr>
    </w:p>
    <w:p w:rsidR="00F161A9" w:rsidRPr="00003843" w:rsidRDefault="00490A26" w:rsidP="00964A96">
      <w:pPr>
        <w:rPr>
          <w:rFonts w:ascii="Arial" w:hAnsi="Arial" w:cs="Arial"/>
          <w:b/>
          <w:bCs/>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90A26" w:rsidRPr="00490A26" w:rsidRDefault="00490A26" w:rsidP="00964A96">
      <w:pPr>
        <w:rPr>
          <w:rFonts w:ascii="Arial" w:hAnsi="Arial" w:cs="Arial"/>
          <w:b/>
          <w:sz w:val="20"/>
          <w:szCs w:val="20"/>
          <w:u w:val="single"/>
        </w:rPr>
      </w:pPr>
    </w:p>
    <w:p w:rsidR="001F5A63" w:rsidRDefault="001F5A63" w:rsidP="00964A96">
      <w:pPr>
        <w:rPr>
          <w:rFonts w:ascii="Arial" w:hAnsi="Arial" w:cs="Arial"/>
          <w:b/>
          <w:sz w:val="20"/>
          <w:szCs w:val="20"/>
        </w:rPr>
      </w:pPr>
    </w:p>
    <w:p w:rsidR="00964A96" w:rsidRDefault="0086020A" w:rsidP="00964A96">
      <w:pPr>
        <w:rPr>
          <w:rFonts w:ascii="Arial" w:hAnsi="Arial" w:cs="Arial"/>
          <w:b/>
          <w:sz w:val="20"/>
          <w:szCs w:val="20"/>
        </w:rPr>
      </w:pPr>
      <w:r>
        <w:rPr>
          <w:rFonts w:ascii="Arial" w:hAnsi="Arial" w:cs="Arial"/>
          <w:b/>
          <w:sz w:val="20"/>
          <w:szCs w:val="20"/>
        </w:rPr>
        <w:lastRenderedPageBreak/>
        <w:t>VIII</w:t>
      </w:r>
      <w:r w:rsidR="00332F48">
        <w:rPr>
          <w:rFonts w:ascii="Arial" w:hAnsi="Arial" w:cs="Arial"/>
          <w:b/>
          <w:sz w:val="20"/>
          <w:szCs w:val="20"/>
        </w:rPr>
        <w:t>. Extension/Modification Applications</w:t>
      </w:r>
    </w:p>
    <w:p w:rsidR="00332F48" w:rsidRDefault="00332F48" w:rsidP="00964A96">
      <w:pPr>
        <w:rPr>
          <w:rFonts w:ascii="Arial" w:hAnsi="Arial" w:cs="Arial"/>
          <w:b/>
          <w:sz w:val="20"/>
          <w:szCs w:val="20"/>
        </w:rPr>
      </w:pPr>
    </w:p>
    <w:p w:rsidR="00332F48" w:rsidRDefault="00332F48" w:rsidP="00964A96">
      <w:pPr>
        <w:rPr>
          <w:rFonts w:ascii="Arial" w:hAnsi="Arial" w:cs="Arial"/>
          <w:b/>
          <w:sz w:val="20"/>
          <w:szCs w:val="20"/>
        </w:rPr>
      </w:pPr>
      <w:r>
        <w:rPr>
          <w:rFonts w:ascii="Arial" w:hAnsi="Arial" w:cs="Arial"/>
          <w:b/>
          <w:sz w:val="20"/>
          <w:szCs w:val="20"/>
        </w:rPr>
        <w:tab/>
        <w:t>A. First City Motors, 16 Milton Road</w:t>
      </w:r>
    </w:p>
    <w:p w:rsidR="0027464F" w:rsidRDefault="0027464F" w:rsidP="00964A96">
      <w:pPr>
        <w:rPr>
          <w:rFonts w:ascii="Arial" w:hAnsi="Arial" w:cs="Arial"/>
          <w:b/>
          <w:sz w:val="20"/>
          <w:szCs w:val="20"/>
        </w:rPr>
      </w:pPr>
    </w:p>
    <w:p w:rsidR="00332F48" w:rsidRDefault="007E4F2B" w:rsidP="00964A96">
      <w:pPr>
        <w:rPr>
          <w:rFonts w:ascii="Arial" w:hAnsi="Arial" w:cs="Arial"/>
          <w:sz w:val="20"/>
          <w:szCs w:val="20"/>
        </w:rPr>
      </w:pPr>
      <w:r>
        <w:rPr>
          <w:rFonts w:ascii="Arial" w:hAnsi="Arial" w:cs="Arial"/>
          <w:sz w:val="20"/>
          <w:szCs w:val="20"/>
        </w:rPr>
        <w:t xml:space="preserve">Christopher Berry of Berry Surveying and Engineering </w:t>
      </w:r>
      <w:r w:rsidR="00E8736B">
        <w:rPr>
          <w:rFonts w:ascii="Arial" w:hAnsi="Arial" w:cs="Arial"/>
          <w:sz w:val="20"/>
          <w:szCs w:val="20"/>
        </w:rPr>
        <w:t>explained</w:t>
      </w:r>
      <w:r>
        <w:rPr>
          <w:rFonts w:ascii="Arial" w:hAnsi="Arial" w:cs="Arial"/>
          <w:sz w:val="20"/>
          <w:szCs w:val="20"/>
        </w:rPr>
        <w:t xml:space="preserve"> the project was approved about a month ago. </w:t>
      </w:r>
      <w:r w:rsidR="00951C20">
        <w:rPr>
          <w:rFonts w:ascii="Arial" w:hAnsi="Arial" w:cs="Arial"/>
          <w:sz w:val="20"/>
          <w:szCs w:val="20"/>
        </w:rPr>
        <w:t>He said the original design was to have impervious pavement and the site would drain from back to front.</w:t>
      </w:r>
      <w:r>
        <w:rPr>
          <w:rFonts w:ascii="Arial" w:hAnsi="Arial" w:cs="Arial"/>
          <w:sz w:val="20"/>
          <w:szCs w:val="20"/>
        </w:rPr>
        <w:t xml:space="preserve"> However, his clients have come up with an alternate plan as the original plan is not feasible. </w:t>
      </w:r>
      <w:r w:rsidR="00E8736B">
        <w:rPr>
          <w:rFonts w:ascii="Arial" w:hAnsi="Arial" w:cs="Arial"/>
          <w:sz w:val="20"/>
          <w:szCs w:val="20"/>
        </w:rPr>
        <w:t xml:space="preserve"> Mr. Berry went on to say </w:t>
      </w:r>
      <w:r w:rsidR="00951C20">
        <w:rPr>
          <w:rFonts w:ascii="Arial" w:hAnsi="Arial" w:cs="Arial"/>
          <w:sz w:val="20"/>
          <w:szCs w:val="20"/>
        </w:rPr>
        <w:t xml:space="preserve">they are proposing to have a gravel base on top of the existing material with a crushed material on top of it.  Mr. Berry said he did inform his client </w:t>
      </w:r>
      <w:r w:rsidR="00266148">
        <w:rPr>
          <w:rFonts w:ascii="Arial" w:hAnsi="Arial" w:cs="Arial"/>
          <w:sz w:val="20"/>
          <w:szCs w:val="20"/>
        </w:rPr>
        <w:t>of the yearly maintenance involved and they are accepting of it.</w:t>
      </w:r>
    </w:p>
    <w:p w:rsidR="00951C20" w:rsidRDefault="00951C20" w:rsidP="00964A96">
      <w:pPr>
        <w:rPr>
          <w:rFonts w:ascii="Arial" w:hAnsi="Arial" w:cs="Arial"/>
          <w:sz w:val="20"/>
          <w:szCs w:val="20"/>
        </w:rPr>
      </w:pPr>
      <w:r>
        <w:rPr>
          <w:rFonts w:ascii="Arial" w:hAnsi="Arial" w:cs="Arial"/>
          <w:sz w:val="20"/>
          <w:szCs w:val="20"/>
        </w:rPr>
        <w:t>They are proposing to add low growth vegetation along the front of the site instead of the original rain garden in order to keep the vehicles out of the right of way.</w:t>
      </w:r>
    </w:p>
    <w:p w:rsidR="00951C20" w:rsidRDefault="00951C20" w:rsidP="00964A96">
      <w:pPr>
        <w:rPr>
          <w:rFonts w:ascii="Arial" w:hAnsi="Arial" w:cs="Arial"/>
          <w:sz w:val="20"/>
          <w:szCs w:val="20"/>
        </w:rPr>
      </w:pPr>
    </w:p>
    <w:p w:rsidR="00951C20" w:rsidRDefault="00951C20" w:rsidP="00964A96">
      <w:pPr>
        <w:rPr>
          <w:rFonts w:ascii="Arial" w:hAnsi="Arial" w:cs="Arial"/>
          <w:sz w:val="20"/>
          <w:szCs w:val="20"/>
        </w:rPr>
      </w:pPr>
      <w:r w:rsidRPr="00266148">
        <w:rPr>
          <w:rFonts w:ascii="Arial" w:hAnsi="Arial" w:cs="Arial"/>
          <w:sz w:val="20"/>
          <w:szCs w:val="20"/>
          <w:u w:val="single"/>
        </w:rPr>
        <w:t xml:space="preserve">Mr. </w:t>
      </w:r>
      <w:r w:rsidR="00266148" w:rsidRPr="00266148">
        <w:rPr>
          <w:rFonts w:ascii="Arial" w:hAnsi="Arial" w:cs="Arial"/>
          <w:sz w:val="20"/>
          <w:szCs w:val="20"/>
          <w:u w:val="single"/>
        </w:rPr>
        <w:t>Sylvain</w:t>
      </w:r>
      <w:r w:rsidR="00266148">
        <w:rPr>
          <w:rFonts w:ascii="Arial" w:hAnsi="Arial" w:cs="Arial"/>
          <w:sz w:val="20"/>
          <w:szCs w:val="20"/>
        </w:rPr>
        <w:t xml:space="preserve"> asked that Mr. Berry write up a maintenance plan to be included in the notice of decision.</w:t>
      </w:r>
    </w:p>
    <w:p w:rsidR="00266148" w:rsidRDefault="00266148" w:rsidP="00964A96">
      <w:pPr>
        <w:rPr>
          <w:rFonts w:ascii="Arial" w:hAnsi="Arial" w:cs="Arial"/>
          <w:sz w:val="20"/>
          <w:szCs w:val="20"/>
        </w:rPr>
      </w:pPr>
    </w:p>
    <w:p w:rsidR="00266148" w:rsidRDefault="00266148" w:rsidP="00964A96">
      <w:pPr>
        <w:rPr>
          <w:rFonts w:ascii="Arial" w:hAnsi="Arial" w:cs="Arial"/>
          <w:sz w:val="20"/>
          <w:szCs w:val="20"/>
        </w:rPr>
      </w:pPr>
      <w:r w:rsidRPr="00266148">
        <w:rPr>
          <w:rFonts w:ascii="Arial" w:hAnsi="Arial" w:cs="Arial"/>
          <w:sz w:val="20"/>
          <w:szCs w:val="20"/>
          <w:u w:val="single"/>
        </w:rPr>
        <w:t>Mr. Willis</w:t>
      </w:r>
      <w:r>
        <w:rPr>
          <w:rFonts w:ascii="Arial" w:hAnsi="Arial" w:cs="Arial"/>
          <w:sz w:val="20"/>
          <w:szCs w:val="20"/>
        </w:rPr>
        <w:t xml:space="preserve"> asked what has changed from the original plan.  Mr. Berry said the whole parking lot was going to be elevated two to three feet and the runoff would have gone into a rain garden.</w:t>
      </w:r>
    </w:p>
    <w:p w:rsidR="00266148" w:rsidRDefault="00266148" w:rsidP="00964A96">
      <w:pPr>
        <w:rPr>
          <w:rFonts w:ascii="Arial" w:hAnsi="Arial" w:cs="Arial"/>
          <w:sz w:val="20"/>
          <w:szCs w:val="20"/>
        </w:rPr>
      </w:pPr>
    </w:p>
    <w:p w:rsidR="00266148" w:rsidRDefault="00266148" w:rsidP="00964A96">
      <w:pPr>
        <w:rPr>
          <w:rFonts w:ascii="Arial" w:hAnsi="Arial" w:cs="Arial"/>
          <w:sz w:val="20"/>
          <w:szCs w:val="20"/>
        </w:rPr>
      </w:pPr>
      <w:r>
        <w:rPr>
          <w:rFonts w:ascii="Arial" w:hAnsi="Arial" w:cs="Arial"/>
          <w:sz w:val="20"/>
          <w:szCs w:val="20"/>
        </w:rPr>
        <w:t>Mr. Campbell said in the previous approval 28 parking spaces were approved.  He asked Mr. Berry how they were going to delineate the parking.  Mr. Berry said they may be able to use bumpers to delineate the spaces.</w:t>
      </w:r>
    </w:p>
    <w:p w:rsidR="00266148" w:rsidRDefault="00266148" w:rsidP="00964A96">
      <w:pPr>
        <w:rPr>
          <w:rFonts w:ascii="Arial" w:hAnsi="Arial" w:cs="Arial"/>
          <w:sz w:val="20"/>
          <w:szCs w:val="20"/>
        </w:rPr>
      </w:pPr>
    </w:p>
    <w:p w:rsidR="00266148" w:rsidRPr="00D26D19" w:rsidRDefault="00266148" w:rsidP="00964A96">
      <w:pPr>
        <w:rPr>
          <w:rFonts w:ascii="Arial" w:hAnsi="Arial" w:cs="Arial"/>
          <w:i/>
          <w:sz w:val="20"/>
          <w:szCs w:val="20"/>
        </w:rPr>
      </w:pPr>
      <w:r w:rsidRPr="00D26D19">
        <w:rPr>
          <w:rFonts w:ascii="Arial" w:hAnsi="Arial" w:cs="Arial"/>
          <w:i/>
          <w:sz w:val="20"/>
          <w:szCs w:val="20"/>
        </w:rPr>
        <w:t xml:space="preserve">A motion was made by </w:t>
      </w:r>
      <w:r w:rsidRPr="00D26D19">
        <w:rPr>
          <w:rFonts w:ascii="Arial" w:hAnsi="Arial" w:cs="Arial"/>
          <w:i/>
          <w:sz w:val="20"/>
          <w:szCs w:val="20"/>
          <w:u w:val="single"/>
        </w:rPr>
        <w:t>Mr. Sullivan</w:t>
      </w:r>
      <w:r w:rsidRPr="00D26D19">
        <w:rPr>
          <w:rFonts w:ascii="Arial" w:hAnsi="Arial" w:cs="Arial"/>
          <w:i/>
          <w:sz w:val="20"/>
          <w:szCs w:val="20"/>
        </w:rPr>
        <w:t xml:space="preserve"> and seconded by </w:t>
      </w:r>
      <w:r w:rsidRPr="00D26D19">
        <w:rPr>
          <w:rFonts w:ascii="Arial" w:hAnsi="Arial" w:cs="Arial"/>
          <w:i/>
          <w:sz w:val="20"/>
          <w:szCs w:val="20"/>
          <w:u w:val="single"/>
        </w:rPr>
        <w:t>Mr. Healey</w:t>
      </w:r>
      <w:r w:rsidRPr="00D26D19">
        <w:rPr>
          <w:rFonts w:ascii="Arial" w:hAnsi="Arial" w:cs="Arial"/>
          <w:i/>
          <w:sz w:val="20"/>
          <w:szCs w:val="20"/>
        </w:rPr>
        <w:t xml:space="preserve"> to approve the modification with the use of bumpers for the parking spaces.  The motion carried unanimously.</w:t>
      </w:r>
    </w:p>
    <w:p w:rsidR="00332F48" w:rsidRDefault="00332F48" w:rsidP="00964A96">
      <w:pPr>
        <w:rPr>
          <w:rFonts w:ascii="Arial" w:hAnsi="Arial" w:cs="Arial"/>
          <w:sz w:val="20"/>
          <w:szCs w:val="20"/>
        </w:rPr>
      </w:pPr>
    </w:p>
    <w:p w:rsidR="003F3770" w:rsidRPr="00490A26"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258CE" w:rsidRDefault="009258CE" w:rsidP="00964A96">
      <w:pPr>
        <w:rPr>
          <w:rFonts w:ascii="Arial" w:hAnsi="Arial" w:cs="Arial"/>
          <w:b/>
          <w:sz w:val="20"/>
          <w:szCs w:val="20"/>
        </w:rPr>
      </w:pPr>
    </w:p>
    <w:p w:rsidR="00F57421" w:rsidRDefault="0027786E" w:rsidP="00964A96">
      <w:pPr>
        <w:rPr>
          <w:rFonts w:ascii="Arial" w:hAnsi="Arial" w:cs="Arial"/>
          <w:b/>
          <w:sz w:val="20"/>
          <w:szCs w:val="20"/>
        </w:rPr>
      </w:pPr>
      <w:r>
        <w:rPr>
          <w:rFonts w:ascii="Arial" w:hAnsi="Arial" w:cs="Arial"/>
          <w:b/>
          <w:sz w:val="20"/>
          <w:szCs w:val="20"/>
        </w:rPr>
        <w:t>IX</w:t>
      </w:r>
      <w:r w:rsidR="00B82908">
        <w:rPr>
          <w:rFonts w:ascii="Arial" w:hAnsi="Arial" w:cs="Arial"/>
          <w:b/>
          <w:sz w:val="20"/>
          <w:szCs w:val="20"/>
        </w:rPr>
        <w:t xml:space="preserve">. </w:t>
      </w:r>
      <w:r w:rsidR="00B234A2">
        <w:rPr>
          <w:rFonts w:ascii="Arial" w:hAnsi="Arial" w:cs="Arial"/>
          <w:b/>
          <w:sz w:val="20"/>
          <w:szCs w:val="20"/>
        </w:rPr>
        <w:t>Other Business</w:t>
      </w:r>
    </w:p>
    <w:p w:rsidR="00F57421" w:rsidRDefault="00F57421" w:rsidP="00964A96">
      <w:pPr>
        <w:rPr>
          <w:rFonts w:ascii="Arial" w:hAnsi="Arial" w:cs="Arial"/>
          <w:b/>
          <w:sz w:val="20"/>
          <w:szCs w:val="20"/>
        </w:rPr>
      </w:pPr>
    </w:p>
    <w:p w:rsidR="00B234A2" w:rsidRDefault="00B234A2" w:rsidP="00B234A2">
      <w:pPr>
        <w:rPr>
          <w:rFonts w:ascii="Arial" w:hAnsi="Arial" w:cs="Arial"/>
          <w:b/>
          <w:sz w:val="20"/>
          <w:szCs w:val="20"/>
        </w:rPr>
      </w:pPr>
      <w:r>
        <w:rPr>
          <w:rFonts w:ascii="Arial" w:hAnsi="Arial" w:cs="Arial"/>
          <w:sz w:val="20"/>
          <w:szCs w:val="20"/>
        </w:rPr>
        <w:tab/>
      </w:r>
      <w:r w:rsidRPr="00B234A2">
        <w:rPr>
          <w:rFonts w:ascii="Arial" w:hAnsi="Arial" w:cs="Arial"/>
          <w:b/>
          <w:sz w:val="20"/>
          <w:szCs w:val="20"/>
        </w:rPr>
        <w:t>A. Review of 2015 meeting schedule</w:t>
      </w:r>
      <w:r w:rsidR="0027786E" w:rsidRPr="00B234A2">
        <w:rPr>
          <w:rFonts w:ascii="Arial" w:hAnsi="Arial" w:cs="Arial"/>
          <w:b/>
          <w:sz w:val="20"/>
          <w:szCs w:val="20"/>
        </w:rPr>
        <w:tab/>
      </w:r>
    </w:p>
    <w:p w:rsidR="00B234A2" w:rsidRDefault="00B234A2" w:rsidP="00B234A2">
      <w:pPr>
        <w:rPr>
          <w:rFonts w:ascii="Arial" w:hAnsi="Arial" w:cs="Arial"/>
          <w:b/>
          <w:sz w:val="20"/>
          <w:szCs w:val="20"/>
        </w:rPr>
      </w:pPr>
    </w:p>
    <w:p w:rsidR="00B234A2" w:rsidRDefault="00B234A2" w:rsidP="00B234A2">
      <w:pPr>
        <w:rPr>
          <w:rFonts w:ascii="Arial" w:hAnsi="Arial" w:cs="Arial"/>
          <w:sz w:val="20"/>
          <w:szCs w:val="20"/>
        </w:rPr>
      </w:pPr>
      <w:r>
        <w:rPr>
          <w:rFonts w:ascii="Arial" w:hAnsi="Arial" w:cs="Arial"/>
          <w:sz w:val="20"/>
          <w:szCs w:val="20"/>
        </w:rPr>
        <w:t>The Board reviewed the 2015 schedule and discussed changing the regular meeting in July from the 6</w:t>
      </w:r>
      <w:r w:rsidRPr="00B234A2">
        <w:rPr>
          <w:rFonts w:ascii="Arial" w:hAnsi="Arial" w:cs="Arial"/>
          <w:sz w:val="20"/>
          <w:szCs w:val="20"/>
          <w:vertAlign w:val="superscript"/>
        </w:rPr>
        <w:t>th</w:t>
      </w:r>
      <w:r>
        <w:rPr>
          <w:rFonts w:ascii="Arial" w:hAnsi="Arial" w:cs="Arial"/>
          <w:sz w:val="20"/>
          <w:szCs w:val="20"/>
        </w:rPr>
        <w:t xml:space="preserve"> to the 13</w:t>
      </w:r>
      <w:r w:rsidRPr="00B234A2">
        <w:rPr>
          <w:rFonts w:ascii="Arial" w:hAnsi="Arial" w:cs="Arial"/>
          <w:sz w:val="20"/>
          <w:szCs w:val="20"/>
          <w:vertAlign w:val="superscript"/>
        </w:rPr>
        <w:t>th</w:t>
      </w:r>
      <w:r>
        <w:rPr>
          <w:rFonts w:ascii="Arial" w:hAnsi="Arial" w:cs="Arial"/>
          <w:sz w:val="20"/>
          <w:szCs w:val="20"/>
        </w:rPr>
        <w:t xml:space="preserve"> due to the fourth of July holiday.  They also discussed adding a note of *if necessary to the workshop meetings in July, August, and December.</w:t>
      </w:r>
    </w:p>
    <w:p w:rsidR="00B234A2" w:rsidRDefault="00B234A2" w:rsidP="00B234A2">
      <w:pPr>
        <w:rPr>
          <w:rFonts w:ascii="Arial" w:hAnsi="Arial" w:cs="Arial"/>
          <w:sz w:val="20"/>
          <w:szCs w:val="20"/>
        </w:rPr>
      </w:pPr>
      <w:r>
        <w:rPr>
          <w:rFonts w:ascii="Arial" w:hAnsi="Arial" w:cs="Arial"/>
          <w:sz w:val="20"/>
          <w:szCs w:val="20"/>
        </w:rPr>
        <w:t>The Board was in agreement with the proposed changes.</w:t>
      </w:r>
    </w:p>
    <w:p w:rsidR="00B234A2" w:rsidRDefault="00B234A2" w:rsidP="00B234A2">
      <w:pPr>
        <w:rPr>
          <w:rFonts w:ascii="Arial" w:hAnsi="Arial" w:cs="Arial"/>
          <w:sz w:val="20"/>
          <w:szCs w:val="20"/>
        </w:rPr>
      </w:pPr>
    </w:p>
    <w:p w:rsidR="00B234A2" w:rsidRDefault="00B234A2" w:rsidP="00B234A2">
      <w:pPr>
        <w:rPr>
          <w:rFonts w:ascii="Arial" w:hAnsi="Arial" w:cs="Arial"/>
          <w:i/>
          <w:sz w:val="20"/>
          <w:szCs w:val="20"/>
        </w:rPr>
      </w:pPr>
      <w:r w:rsidRPr="00B234A2">
        <w:rPr>
          <w:rFonts w:ascii="Arial" w:hAnsi="Arial" w:cs="Arial"/>
          <w:i/>
          <w:sz w:val="20"/>
          <w:szCs w:val="20"/>
        </w:rPr>
        <w:t xml:space="preserve">A motion was made by </w:t>
      </w:r>
      <w:r w:rsidRPr="00B234A2">
        <w:rPr>
          <w:rFonts w:ascii="Arial" w:hAnsi="Arial" w:cs="Arial"/>
          <w:i/>
          <w:sz w:val="20"/>
          <w:szCs w:val="20"/>
          <w:u w:val="single"/>
        </w:rPr>
        <w:t>Mr. Healey</w:t>
      </w:r>
      <w:r w:rsidRPr="00B234A2">
        <w:rPr>
          <w:rFonts w:ascii="Arial" w:hAnsi="Arial" w:cs="Arial"/>
          <w:i/>
          <w:sz w:val="20"/>
          <w:szCs w:val="20"/>
        </w:rPr>
        <w:t xml:space="preserve"> and seconded by </w:t>
      </w:r>
      <w:r w:rsidRPr="00B234A2">
        <w:rPr>
          <w:rFonts w:ascii="Arial" w:hAnsi="Arial" w:cs="Arial"/>
          <w:i/>
          <w:sz w:val="20"/>
          <w:szCs w:val="20"/>
          <w:u w:val="single"/>
        </w:rPr>
        <w:t>Mr. Jaffin</w:t>
      </w:r>
      <w:r w:rsidRPr="00B234A2">
        <w:rPr>
          <w:rFonts w:ascii="Arial" w:hAnsi="Arial" w:cs="Arial"/>
          <w:i/>
          <w:sz w:val="20"/>
          <w:szCs w:val="20"/>
        </w:rPr>
        <w:t xml:space="preserve"> to approve the 2015 meeting schedule as amended.  The motion carried unanimously.</w:t>
      </w:r>
    </w:p>
    <w:p w:rsidR="00442686" w:rsidRDefault="00442686" w:rsidP="00B234A2">
      <w:pPr>
        <w:rPr>
          <w:rFonts w:ascii="Arial" w:hAnsi="Arial" w:cs="Arial"/>
          <w:i/>
          <w:sz w:val="20"/>
          <w:szCs w:val="20"/>
        </w:rPr>
      </w:pPr>
    </w:p>
    <w:p w:rsidR="00442686" w:rsidRDefault="00442686" w:rsidP="00B234A2">
      <w:pPr>
        <w:rPr>
          <w:rFonts w:ascii="Arial" w:hAnsi="Arial" w:cs="Arial"/>
          <w:b/>
          <w:sz w:val="20"/>
          <w:szCs w:val="20"/>
        </w:rPr>
      </w:pPr>
      <w:r>
        <w:rPr>
          <w:rFonts w:ascii="Arial" w:hAnsi="Arial" w:cs="Arial"/>
          <w:b/>
          <w:sz w:val="20"/>
          <w:szCs w:val="20"/>
        </w:rPr>
        <w:tab/>
        <w:t>B. Other</w:t>
      </w:r>
      <w:r>
        <w:rPr>
          <w:rFonts w:ascii="Arial" w:hAnsi="Arial" w:cs="Arial"/>
          <w:b/>
          <w:sz w:val="20"/>
          <w:szCs w:val="20"/>
        </w:rPr>
        <w:tab/>
      </w:r>
    </w:p>
    <w:p w:rsidR="00442686" w:rsidRDefault="00442686" w:rsidP="00B234A2">
      <w:pPr>
        <w:rPr>
          <w:rFonts w:ascii="Arial" w:hAnsi="Arial" w:cs="Arial"/>
          <w:sz w:val="20"/>
          <w:szCs w:val="20"/>
        </w:rPr>
      </w:pPr>
    </w:p>
    <w:p w:rsidR="00442686" w:rsidRDefault="00442686" w:rsidP="00B234A2">
      <w:pPr>
        <w:rPr>
          <w:rFonts w:ascii="Arial" w:hAnsi="Arial" w:cs="Arial"/>
          <w:sz w:val="20"/>
          <w:szCs w:val="20"/>
        </w:rPr>
      </w:pPr>
      <w:r>
        <w:rPr>
          <w:rFonts w:ascii="Arial" w:hAnsi="Arial" w:cs="Arial"/>
          <w:sz w:val="20"/>
          <w:szCs w:val="20"/>
        </w:rPr>
        <w:t xml:space="preserve">Mr. Campbell informed the Board the Finance Committee approved the release of exactions for the Gagne Street project, Seacoast Harley Davidson, and </w:t>
      </w:r>
      <w:proofErr w:type="spellStart"/>
      <w:r>
        <w:rPr>
          <w:rFonts w:ascii="Arial" w:hAnsi="Arial" w:cs="Arial"/>
          <w:sz w:val="20"/>
          <w:szCs w:val="20"/>
        </w:rPr>
        <w:t>Frisbie</w:t>
      </w:r>
      <w:proofErr w:type="spellEnd"/>
      <w:r>
        <w:rPr>
          <w:rFonts w:ascii="Arial" w:hAnsi="Arial" w:cs="Arial"/>
          <w:sz w:val="20"/>
          <w:szCs w:val="20"/>
        </w:rPr>
        <w:t xml:space="preserve"> Memorial Hospital.</w:t>
      </w:r>
    </w:p>
    <w:p w:rsidR="00442686" w:rsidRDefault="00442686" w:rsidP="00B234A2">
      <w:pPr>
        <w:rPr>
          <w:rFonts w:ascii="Arial" w:hAnsi="Arial" w:cs="Arial"/>
          <w:sz w:val="20"/>
          <w:szCs w:val="20"/>
        </w:rPr>
      </w:pPr>
      <w:r>
        <w:rPr>
          <w:rFonts w:ascii="Arial" w:hAnsi="Arial" w:cs="Arial"/>
          <w:sz w:val="20"/>
          <w:szCs w:val="20"/>
        </w:rPr>
        <w:t xml:space="preserve">The Board discussed the traffic signal that had been proposed at the intersection of Whitehall Road and Rochester Hill Road.  </w:t>
      </w:r>
      <w:r w:rsidRPr="00442686">
        <w:rPr>
          <w:rFonts w:ascii="Arial" w:hAnsi="Arial" w:cs="Arial"/>
          <w:sz w:val="20"/>
          <w:szCs w:val="20"/>
          <w:u w:val="single"/>
        </w:rPr>
        <w:t>Mr. Sylvain</w:t>
      </w:r>
      <w:r>
        <w:rPr>
          <w:rFonts w:ascii="Arial" w:hAnsi="Arial" w:cs="Arial"/>
          <w:sz w:val="20"/>
          <w:szCs w:val="20"/>
        </w:rPr>
        <w:t xml:space="preserve"> said the conduit was installed but who says where the signal would go.  </w:t>
      </w:r>
      <w:r w:rsidRPr="00442686">
        <w:rPr>
          <w:rFonts w:ascii="Arial" w:hAnsi="Arial" w:cs="Arial"/>
          <w:sz w:val="20"/>
          <w:szCs w:val="20"/>
          <w:u w:val="single"/>
        </w:rPr>
        <w:t>Mr. Willis</w:t>
      </w:r>
      <w:r>
        <w:rPr>
          <w:rFonts w:ascii="Arial" w:hAnsi="Arial" w:cs="Arial"/>
          <w:sz w:val="20"/>
          <w:szCs w:val="20"/>
        </w:rPr>
        <w:t xml:space="preserve"> said the State would need to do conduct a traffic study to make sure a signal is </w:t>
      </w:r>
      <w:proofErr w:type="spellStart"/>
      <w:r>
        <w:rPr>
          <w:rFonts w:ascii="Arial" w:hAnsi="Arial" w:cs="Arial"/>
          <w:sz w:val="20"/>
          <w:szCs w:val="20"/>
        </w:rPr>
        <w:t>warrented</w:t>
      </w:r>
      <w:proofErr w:type="spellEnd"/>
      <w:r>
        <w:rPr>
          <w:rFonts w:ascii="Arial" w:hAnsi="Arial" w:cs="Arial"/>
          <w:sz w:val="20"/>
          <w:szCs w:val="20"/>
        </w:rPr>
        <w:t>.</w:t>
      </w:r>
    </w:p>
    <w:p w:rsidR="00442686" w:rsidRDefault="00442686" w:rsidP="00B234A2">
      <w:pPr>
        <w:rPr>
          <w:rFonts w:ascii="Arial" w:hAnsi="Arial" w:cs="Arial"/>
          <w:sz w:val="20"/>
          <w:szCs w:val="20"/>
        </w:rPr>
      </w:pPr>
    </w:p>
    <w:p w:rsidR="00442686" w:rsidRPr="00442686" w:rsidRDefault="00442686" w:rsidP="00B234A2">
      <w:pPr>
        <w:rPr>
          <w:rFonts w:ascii="Arial" w:hAnsi="Arial" w:cs="Arial"/>
          <w:sz w:val="20"/>
          <w:szCs w:val="20"/>
        </w:rPr>
      </w:pPr>
      <w:r w:rsidRPr="00442686">
        <w:rPr>
          <w:rFonts w:ascii="Arial" w:hAnsi="Arial" w:cs="Arial"/>
          <w:sz w:val="20"/>
          <w:szCs w:val="20"/>
          <w:u w:val="single"/>
        </w:rPr>
        <w:t>Mr. Sullivan</w:t>
      </w:r>
      <w:r>
        <w:rPr>
          <w:rFonts w:ascii="Arial" w:hAnsi="Arial" w:cs="Arial"/>
          <w:sz w:val="20"/>
          <w:szCs w:val="20"/>
        </w:rPr>
        <w:t xml:space="preserve"> asked where the Planning Department is at with the Sign Ordinance.  Mr. Campbell explained Ms. Mears is still working on the final draft.</w:t>
      </w:r>
    </w:p>
    <w:p w:rsidR="007B2570" w:rsidRPr="006B4270" w:rsidRDefault="006B4270" w:rsidP="00964A96">
      <w:pPr>
        <w:rPr>
          <w:rFonts w:ascii="Arial" w:hAnsi="Arial" w:cs="Arial"/>
          <w:i/>
          <w:sz w:val="20"/>
          <w:szCs w:val="20"/>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r w:rsidR="00B234A2">
        <w:rPr>
          <w:rFonts w:ascii="Arial" w:hAnsi="Arial" w:cs="Arial"/>
          <w:b/>
          <w:sz w:val="20"/>
          <w:szCs w:val="20"/>
          <w:u w:val="single"/>
        </w:rPr>
        <w:tab/>
      </w:r>
    </w:p>
    <w:p w:rsidR="009F7078" w:rsidRPr="009F7078" w:rsidRDefault="006B6F98" w:rsidP="00B234A2">
      <w:pPr>
        <w:rPr>
          <w:rFonts w:ascii="Arial" w:hAnsi="Arial" w:cs="Arial"/>
          <w:b/>
          <w:sz w:val="20"/>
          <w:szCs w:val="20"/>
          <w:u w:val="single"/>
        </w:rPr>
      </w:pPr>
      <w:r>
        <w:rPr>
          <w:rFonts w:ascii="Arial" w:hAnsi="Arial" w:cs="Arial"/>
          <w:b/>
          <w:sz w:val="20"/>
          <w:szCs w:val="20"/>
        </w:rPr>
        <w:t xml:space="preserve">  </w:t>
      </w:r>
    </w:p>
    <w:p w:rsidR="00D26D19" w:rsidRDefault="00D26D19" w:rsidP="00964A96">
      <w:pPr>
        <w:rPr>
          <w:rFonts w:ascii="Arial" w:hAnsi="Arial" w:cs="Arial"/>
          <w:b/>
          <w:sz w:val="20"/>
          <w:szCs w:val="20"/>
        </w:rPr>
      </w:pPr>
    </w:p>
    <w:p w:rsidR="00D26D19" w:rsidRDefault="00D26D19" w:rsidP="00964A96">
      <w:pPr>
        <w:rPr>
          <w:rFonts w:ascii="Arial" w:hAnsi="Arial" w:cs="Arial"/>
          <w:b/>
          <w:sz w:val="20"/>
          <w:szCs w:val="20"/>
        </w:rPr>
      </w:pPr>
    </w:p>
    <w:p w:rsidR="00D26D19" w:rsidRDefault="00D26D19" w:rsidP="00964A96">
      <w:pPr>
        <w:rPr>
          <w:rFonts w:ascii="Arial" w:hAnsi="Arial" w:cs="Arial"/>
          <w:b/>
          <w:sz w:val="20"/>
          <w:szCs w:val="20"/>
        </w:rPr>
      </w:pPr>
    </w:p>
    <w:p w:rsidR="00D26D19" w:rsidRDefault="00D26D19" w:rsidP="00964A96">
      <w:pPr>
        <w:rPr>
          <w:rFonts w:ascii="Arial" w:hAnsi="Arial" w:cs="Arial"/>
          <w:b/>
          <w:sz w:val="20"/>
          <w:szCs w:val="20"/>
        </w:rPr>
      </w:pPr>
    </w:p>
    <w:p w:rsidR="00D26D19" w:rsidRDefault="00D26D19" w:rsidP="00964A96">
      <w:pPr>
        <w:rPr>
          <w:rFonts w:ascii="Arial" w:hAnsi="Arial" w:cs="Arial"/>
          <w:b/>
          <w:sz w:val="20"/>
          <w:szCs w:val="20"/>
        </w:rPr>
      </w:pPr>
    </w:p>
    <w:p w:rsidR="009B62D7" w:rsidRPr="00F17CA4" w:rsidRDefault="00B234A2" w:rsidP="00964A96">
      <w:pPr>
        <w:rPr>
          <w:rFonts w:ascii="Arial" w:hAnsi="Arial" w:cs="Arial"/>
          <w:b/>
          <w:sz w:val="20"/>
          <w:szCs w:val="20"/>
        </w:rPr>
      </w:pPr>
      <w:r>
        <w:rPr>
          <w:rFonts w:ascii="Arial" w:hAnsi="Arial" w:cs="Arial"/>
          <w:b/>
          <w:sz w:val="20"/>
          <w:szCs w:val="20"/>
        </w:rPr>
        <w:lastRenderedPageBreak/>
        <w:t>X</w:t>
      </w:r>
      <w:r w:rsidR="001976A1">
        <w:rPr>
          <w:rFonts w:ascii="Arial" w:hAnsi="Arial" w:cs="Arial"/>
          <w:b/>
          <w:sz w:val="20"/>
          <w:szCs w:val="20"/>
        </w:rPr>
        <w:t xml:space="preserve">. </w:t>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r w:rsidR="00490A26">
        <w:rPr>
          <w:rFonts w:ascii="Arial" w:hAnsi="Arial" w:cs="Arial"/>
          <w:sz w:val="20"/>
          <w:szCs w:val="20"/>
          <w:u w:val="single"/>
        </w:rPr>
        <w:t>Walker</w:t>
      </w:r>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r w:rsidR="00B234A2">
        <w:rPr>
          <w:rFonts w:ascii="Arial" w:hAnsi="Arial" w:cs="Arial"/>
          <w:i/>
          <w:sz w:val="20"/>
          <w:szCs w:val="20"/>
          <w:u w:val="single"/>
        </w:rPr>
        <w:t>Willis</w:t>
      </w:r>
      <w:r w:rsidR="009F7078">
        <w:rPr>
          <w:rFonts w:ascii="Arial" w:hAnsi="Arial" w:cs="Arial"/>
          <w:i/>
          <w:sz w:val="20"/>
          <w:szCs w:val="20"/>
          <w:u w:val="single"/>
        </w:rPr>
        <w:t xml:space="preserve"> </w:t>
      </w:r>
      <w:r w:rsidRPr="00F17CA4">
        <w:rPr>
          <w:rFonts w:ascii="Arial" w:hAnsi="Arial" w:cs="Arial"/>
          <w:i/>
          <w:sz w:val="20"/>
          <w:szCs w:val="20"/>
        </w:rPr>
        <w:t xml:space="preserve">to adjourn at </w:t>
      </w:r>
      <w:r w:rsidR="00B234A2">
        <w:rPr>
          <w:rFonts w:ascii="Arial" w:hAnsi="Arial" w:cs="Arial"/>
          <w:i/>
          <w:sz w:val="20"/>
          <w:szCs w:val="20"/>
        </w:rPr>
        <w:t>8:13</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8F01F9" w:rsidRDefault="00490A26" w:rsidP="009B62D7">
      <w:pPr>
        <w:ind w:right="-288"/>
        <w:rPr>
          <w:rFonts w:ascii="Arial" w:hAnsi="Arial" w:cs="Arial"/>
          <w:bCs/>
          <w:sz w:val="20"/>
          <w:szCs w:val="20"/>
        </w:rPr>
      </w:pPr>
      <w:r>
        <w:rPr>
          <w:rFonts w:ascii="Arial" w:hAnsi="Arial" w:cs="Arial"/>
          <w:bCs/>
          <w:sz w:val="20"/>
          <w:szCs w:val="20"/>
        </w:rPr>
        <w:t>Crystal DeButts,</w:t>
      </w:r>
    </w:p>
    <w:p w:rsidR="007777BC" w:rsidRPr="008F01F9" w:rsidRDefault="00490A26" w:rsidP="008F01F9">
      <w:pPr>
        <w:ind w:right="-288"/>
        <w:rPr>
          <w:rFonts w:ascii="Arial" w:hAnsi="Arial" w:cs="Arial"/>
          <w:bCs/>
          <w:sz w:val="20"/>
          <w:szCs w:val="20"/>
        </w:rPr>
      </w:pPr>
      <w:r>
        <w:rPr>
          <w:rFonts w:ascii="Arial" w:hAnsi="Arial" w:cs="Arial"/>
          <w:bCs/>
          <w:sz w:val="20"/>
          <w:szCs w:val="20"/>
        </w:rPr>
        <w:t>Planning Secretary</w:t>
      </w:r>
    </w:p>
    <w:sectPr w:rsidR="007777BC" w:rsidRPr="008F01F9" w:rsidSect="007777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48" w:rsidRDefault="00266148" w:rsidP="00623AEA">
      <w:r>
        <w:separator/>
      </w:r>
    </w:p>
  </w:endnote>
  <w:endnote w:type="continuationSeparator" w:id="0">
    <w:p w:rsidR="00266148" w:rsidRDefault="00266148"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9" w:rsidRDefault="00D26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48" w:rsidRPr="00077978" w:rsidRDefault="00266148">
    <w:pPr>
      <w:pStyle w:val="Footer"/>
      <w:rPr>
        <w:sz w:val="16"/>
        <w:szCs w:val="16"/>
      </w:rPr>
    </w:pPr>
    <w:r>
      <w:rPr>
        <w:sz w:val="16"/>
        <w:szCs w:val="16"/>
      </w:rPr>
      <w:t xml:space="preserve">N:\2014PB Info\14 10 </w:t>
    </w:r>
    <w:proofErr w:type="gramStart"/>
    <w:r>
      <w:rPr>
        <w:sz w:val="16"/>
        <w:szCs w:val="16"/>
      </w:rPr>
      <w:t xml:space="preserve">20  </w:t>
    </w:r>
    <w:proofErr w:type="spellStart"/>
    <w:r>
      <w:rPr>
        <w:sz w:val="16"/>
        <w:szCs w:val="16"/>
      </w:rPr>
      <w:t>pbmin</w:t>
    </w:r>
    <w:proofErr w:type="spellEnd"/>
    <w:proofErr w:type="gramEnd"/>
    <w:r>
      <w:rPr>
        <w:sz w:val="16"/>
        <w:szCs w:val="16"/>
      </w:rPr>
      <w:tab/>
    </w:r>
    <w:r>
      <w:rPr>
        <w:sz w:val="16"/>
        <w:szCs w:val="16"/>
      </w:rPr>
      <w:tab/>
      <w:t>Created on 10/21/2014 at 8:50</w:t>
    </w:r>
    <w:r w:rsidRPr="00077978">
      <w:rPr>
        <w:sz w:val="16"/>
        <w:szCs w:val="16"/>
      </w:rPr>
      <w:t xml:space="preserve"> 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9" w:rsidRDefault="00D26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48" w:rsidRDefault="00266148" w:rsidP="00623AEA">
      <w:r>
        <w:separator/>
      </w:r>
    </w:p>
  </w:footnote>
  <w:footnote w:type="continuationSeparator" w:id="0">
    <w:p w:rsidR="00266148" w:rsidRDefault="00266148"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9" w:rsidRDefault="00D26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9" w:rsidRDefault="00D26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9" w:rsidRDefault="00D26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9B62D7"/>
    <w:rsid w:val="00003843"/>
    <w:rsid w:val="00014AEE"/>
    <w:rsid w:val="00022029"/>
    <w:rsid w:val="00077978"/>
    <w:rsid w:val="0009735A"/>
    <w:rsid w:val="000A438D"/>
    <w:rsid w:val="000B3FF4"/>
    <w:rsid w:val="000B65A2"/>
    <w:rsid w:val="000B6D65"/>
    <w:rsid w:val="000C470D"/>
    <w:rsid w:val="000D752E"/>
    <w:rsid w:val="000E4B65"/>
    <w:rsid w:val="00111076"/>
    <w:rsid w:val="0011250F"/>
    <w:rsid w:val="001272C6"/>
    <w:rsid w:val="00140FF9"/>
    <w:rsid w:val="00150B0E"/>
    <w:rsid w:val="0017577A"/>
    <w:rsid w:val="00180BC7"/>
    <w:rsid w:val="00184E9C"/>
    <w:rsid w:val="001976A1"/>
    <w:rsid w:val="001B1EEC"/>
    <w:rsid w:val="001D0AAE"/>
    <w:rsid w:val="001D0BA9"/>
    <w:rsid w:val="001F0C20"/>
    <w:rsid w:val="001F2BEB"/>
    <w:rsid w:val="001F5A63"/>
    <w:rsid w:val="00211012"/>
    <w:rsid w:val="00212E22"/>
    <w:rsid w:val="0021528E"/>
    <w:rsid w:val="00223547"/>
    <w:rsid w:val="00235E15"/>
    <w:rsid w:val="0024713C"/>
    <w:rsid w:val="00257A2F"/>
    <w:rsid w:val="002649CC"/>
    <w:rsid w:val="00266148"/>
    <w:rsid w:val="0027288D"/>
    <w:rsid w:val="0027464F"/>
    <w:rsid w:val="0027786E"/>
    <w:rsid w:val="002A6367"/>
    <w:rsid w:val="002B3679"/>
    <w:rsid w:val="002C3FAA"/>
    <w:rsid w:val="002C62EA"/>
    <w:rsid w:val="002D04E0"/>
    <w:rsid w:val="002D2859"/>
    <w:rsid w:val="002D5403"/>
    <w:rsid w:val="002D5D21"/>
    <w:rsid w:val="002F3B01"/>
    <w:rsid w:val="00317C47"/>
    <w:rsid w:val="00332A44"/>
    <w:rsid w:val="00332F48"/>
    <w:rsid w:val="00340F6B"/>
    <w:rsid w:val="00343996"/>
    <w:rsid w:val="00350813"/>
    <w:rsid w:val="00354ED9"/>
    <w:rsid w:val="00361DB5"/>
    <w:rsid w:val="0036407D"/>
    <w:rsid w:val="003845B0"/>
    <w:rsid w:val="00393C83"/>
    <w:rsid w:val="003B4417"/>
    <w:rsid w:val="003B4DC2"/>
    <w:rsid w:val="003F3770"/>
    <w:rsid w:val="003F6D46"/>
    <w:rsid w:val="003F7A4E"/>
    <w:rsid w:val="00400F92"/>
    <w:rsid w:val="00412B8E"/>
    <w:rsid w:val="004420FE"/>
    <w:rsid w:val="00442686"/>
    <w:rsid w:val="00445775"/>
    <w:rsid w:val="004509A5"/>
    <w:rsid w:val="00451A0D"/>
    <w:rsid w:val="00484F1C"/>
    <w:rsid w:val="00490A26"/>
    <w:rsid w:val="004958C0"/>
    <w:rsid w:val="00496047"/>
    <w:rsid w:val="004B7E36"/>
    <w:rsid w:val="004C6193"/>
    <w:rsid w:val="004D0ED9"/>
    <w:rsid w:val="004F6FF9"/>
    <w:rsid w:val="00511F5F"/>
    <w:rsid w:val="00516DA8"/>
    <w:rsid w:val="00517484"/>
    <w:rsid w:val="00544FC9"/>
    <w:rsid w:val="005600DB"/>
    <w:rsid w:val="00571D46"/>
    <w:rsid w:val="00573C82"/>
    <w:rsid w:val="00593977"/>
    <w:rsid w:val="005A3F5D"/>
    <w:rsid w:val="005A62F3"/>
    <w:rsid w:val="005B588D"/>
    <w:rsid w:val="005C30A8"/>
    <w:rsid w:val="005C44F4"/>
    <w:rsid w:val="005D0A22"/>
    <w:rsid w:val="005D517E"/>
    <w:rsid w:val="005D72B0"/>
    <w:rsid w:val="005E09B9"/>
    <w:rsid w:val="006057C8"/>
    <w:rsid w:val="006066E9"/>
    <w:rsid w:val="00610C7C"/>
    <w:rsid w:val="00616CCE"/>
    <w:rsid w:val="00621E49"/>
    <w:rsid w:val="00623AEA"/>
    <w:rsid w:val="0062409D"/>
    <w:rsid w:val="00641825"/>
    <w:rsid w:val="00644471"/>
    <w:rsid w:val="00681B6A"/>
    <w:rsid w:val="00683D79"/>
    <w:rsid w:val="00684584"/>
    <w:rsid w:val="00691C76"/>
    <w:rsid w:val="006A6ABA"/>
    <w:rsid w:val="006B4270"/>
    <w:rsid w:val="006B6580"/>
    <w:rsid w:val="006B6A85"/>
    <w:rsid w:val="006B6F98"/>
    <w:rsid w:val="00705AE0"/>
    <w:rsid w:val="0071133D"/>
    <w:rsid w:val="00714674"/>
    <w:rsid w:val="007147D7"/>
    <w:rsid w:val="007245A9"/>
    <w:rsid w:val="007252BB"/>
    <w:rsid w:val="00725EB6"/>
    <w:rsid w:val="00726268"/>
    <w:rsid w:val="007330BF"/>
    <w:rsid w:val="007449DF"/>
    <w:rsid w:val="007504E5"/>
    <w:rsid w:val="007647E0"/>
    <w:rsid w:val="00775245"/>
    <w:rsid w:val="007777BC"/>
    <w:rsid w:val="00792C66"/>
    <w:rsid w:val="007B2570"/>
    <w:rsid w:val="007B5625"/>
    <w:rsid w:val="007E4F2B"/>
    <w:rsid w:val="008176B8"/>
    <w:rsid w:val="00833333"/>
    <w:rsid w:val="00833AE8"/>
    <w:rsid w:val="008352E2"/>
    <w:rsid w:val="00835434"/>
    <w:rsid w:val="00835997"/>
    <w:rsid w:val="00837108"/>
    <w:rsid w:val="0084096C"/>
    <w:rsid w:val="00854B9C"/>
    <w:rsid w:val="0086020A"/>
    <w:rsid w:val="00872E9C"/>
    <w:rsid w:val="00882DFA"/>
    <w:rsid w:val="008D04D1"/>
    <w:rsid w:val="008E2A13"/>
    <w:rsid w:val="008F01F9"/>
    <w:rsid w:val="0090011C"/>
    <w:rsid w:val="0091086B"/>
    <w:rsid w:val="00913B1E"/>
    <w:rsid w:val="00917812"/>
    <w:rsid w:val="00921854"/>
    <w:rsid w:val="009250B3"/>
    <w:rsid w:val="009258CE"/>
    <w:rsid w:val="00940993"/>
    <w:rsid w:val="00951C20"/>
    <w:rsid w:val="00953D3B"/>
    <w:rsid w:val="009558B7"/>
    <w:rsid w:val="00964A96"/>
    <w:rsid w:val="0098667F"/>
    <w:rsid w:val="0099054B"/>
    <w:rsid w:val="009B62D7"/>
    <w:rsid w:val="009D195B"/>
    <w:rsid w:val="009D20A6"/>
    <w:rsid w:val="009D2EC9"/>
    <w:rsid w:val="009F1C75"/>
    <w:rsid w:val="009F7078"/>
    <w:rsid w:val="00A219B7"/>
    <w:rsid w:val="00A53E32"/>
    <w:rsid w:val="00A5556A"/>
    <w:rsid w:val="00A84642"/>
    <w:rsid w:val="00A95A49"/>
    <w:rsid w:val="00AB3CE6"/>
    <w:rsid w:val="00AB3EDE"/>
    <w:rsid w:val="00AC531C"/>
    <w:rsid w:val="00AE4638"/>
    <w:rsid w:val="00B17159"/>
    <w:rsid w:val="00B21C4C"/>
    <w:rsid w:val="00B234A2"/>
    <w:rsid w:val="00B32F02"/>
    <w:rsid w:val="00B332ED"/>
    <w:rsid w:val="00B3686D"/>
    <w:rsid w:val="00B62551"/>
    <w:rsid w:val="00B82908"/>
    <w:rsid w:val="00BA23FF"/>
    <w:rsid w:val="00BC05F4"/>
    <w:rsid w:val="00BC4044"/>
    <w:rsid w:val="00BD01DC"/>
    <w:rsid w:val="00BD06D5"/>
    <w:rsid w:val="00C177D3"/>
    <w:rsid w:val="00C36133"/>
    <w:rsid w:val="00C627FF"/>
    <w:rsid w:val="00C728B7"/>
    <w:rsid w:val="00C74E7C"/>
    <w:rsid w:val="00C75D1E"/>
    <w:rsid w:val="00C80237"/>
    <w:rsid w:val="00C86827"/>
    <w:rsid w:val="00C876A1"/>
    <w:rsid w:val="00CA138A"/>
    <w:rsid w:val="00CB49CC"/>
    <w:rsid w:val="00CC6525"/>
    <w:rsid w:val="00CC77A6"/>
    <w:rsid w:val="00CF31D9"/>
    <w:rsid w:val="00CF526C"/>
    <w:rsid w:val="00CF6BFD"/>
    <w:rsid w:val="00D23BD0"/>
    <w:rsid w:val="00D26D19"/>
    <w:rsid w:val="00D31099"/>
    <w:rsid w:val="00D37B93"/>
    <w:rsid w:val="00D517BB"/>
    <w:rsid w:val="00D7130D"/>
    <w:rsid w:val="00D73D65"/>
    <w:rsid w:val="00D873F5"/>
    <w:rsid w:val="00D95689"/>
    <w:rsid w:val="00DA13C2"/>
    <w:rsid w:val="00DA37AD"/>
    <w:rsid w:val="00DB598B"/>
    <w:rsid w:val="00DD5DC9"/>
    <w:rsid w:val="00DF3A1C"/>
    <w:rsid w:val="00DF6793"/>
    <w:rsid w:val="00E055A3"/>
    <w:rsid w:val="00E14C9E"/>
    <w:rsid w:val="00E36051"/>
    <w:rsid w:val="00E36FFC"/>
    <w:rsid w:val="00E418EC"/>
    <w:rsid w:val="00E419DD"/>
    <w:rsid w:val="00E4402E"/>
    <w:rsid w:val="00E8736B"/>
    <w:rsid w:val="00E943EC"/>
    <w:rsid w:val="00E94EFC"/>
    <w:rsid w:val="00EA1767"/>
    <w:rsid w:val="00EA665C"/>
    <w:rsid w:val="00EA6CEA"/>
    <w:rsid w:val="00EB00F4"/>
    <w:rsid w:val="00EC2622"/>
    <w:rsid w:val="00EE09EA"/>
    <w:rsid w:val="00EF311A"/>
    <w:rsid w:val="00EF3F5D"/>
    <w:rsid w:val="00EF5B0D"/>
    <w:rsid w:val="00F161A9"/>
    <w:rsid w:val="00F17CA4"/>
    <w:rsid w:val="00F416F7"/>
    <w:rsid w:val="00F43B99"/>
    <w:rsid w:val="00F47109"/>
    <w:rsid w:val="00F57421"/>
    <w:rsid w:val="00F76135"/>
    <w:rsid w:val="00F972F3"/>
    <w:rsid w:val="00FB163F"/>
    <w:rsid w:val="00FD7C43"/>
    <w:rsid w:val="00FE5FDD"/>
    <w:rsid w:val="00FF0B2E"/>
    <w:rsid w:val="00FF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3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12FBD-7C05-4D09-81B3-FA223F69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20</cp:revision>
  <cp:lastPrinted>2014-11-04T13:52:00Z</cp:lastPrinted>
  <dcterms:created xsi:type="dcterms:W3CDTF">2014-10-21T12:48:00Z</dcterms:created>
  <dcterms:modified xsi:type="dcterms:W3CDTF">2014-11-04T13:54:00Z</dcterms:modified>
</cp:coreProperties>
</file>