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BB6" w14:textId="77777777" w:rsidR="00423290" w:rsidRDefault="00423290" w:rsidP="0047124C">
      <w:pPr>
        <w:pStyle w:val="Heading5"/>
        <w:jc w:val="center"/>
        <w:rPr>
          <w:rFonts w:ascii="Comic Sans MS" w:hAnsi="Comic Sans MS"/>
          <w:color w:val="C00000"/>
          <w:sz w:val="96"/>
          <w:szCs w:val="96"/>
        </w:rPr>
      </w:pPr>
    </w:p>
    <w:p w14:paraId="13666BD9" w14:textId="09650BE5" w:rsidR="00C31CF1" w:rsidRPr="0047124C" w:rsidRDefault="00F47149" w:rsidP="0047124C">
      <w:pPr>
        <w:pStyle w:val="Heading5"/>
        <w:jc w:val="center"/>
        <w:rPr>
          <w:rFonts w:ascii="Calibri" w:hAnsi="Calibri"/>
          <w:color w:val="C00000"/>
          <w:szCs w:val="24"/>
        </w:rPr>
      </w:pPr>
      <w:r w:rsidRPr="0047124C">
        <w:rPr>
          <w:rFonts w:ascii="Comic Sans MS" w:hAnsi="Comic Sans MS"/>
          <w:color w:val="C00000"/>
          <w:sz w:val="96"/>
          <w:szCs w:val="96"/>
        </w:rPr>
        <w:t xml:space="preserve">2024 Youth </w:t>
      </w:r>
      <w:r w:rsidR="00253FDE">
        <w:rPr>
          <w:rFonts w:ascii="Comic Sans MS" w:hAnsi="Comic Sans MS"/>
          <w:color w:val="C00000"/>
          <w:sz w:val="96"/>
          <w:szCs w:val="96"/>
        </w:rPr>
        <w:t>Cheer</w:t>
      </w:r>
      <w:r w:rsidRPr="0047124C">
        <w:rPr>
          <w:rFonts w:ascii="Comic Sans MS" w:hAnsi="Comic Sans MS"/>
          <w:color w:val="C00000"/>
          <w:sz w:val="96"/>
          <w:szCs w:val="96"/>
        </w:rPr>
        <w:t xml:space="preserve"> Handbook</w:t>
      </w:r>
    </w:p>
    <w:p w14:paraId="5B44168F" w14:textId="03D8AD10" w:rsidR="00C31CF1" w:rsidRDefault="00C31CF1" w:rsidP="209E9C8A">
      <w:pPr>
        <w:tabs>
          <w:tab w:val="left" w:pos="720"/>
          <w:tab w:val="left" w:pos="1440"/>
          <w:tab w:val="left" w:pos="2160"/>
          <w:tab w:val="left" w:pos="2880"/>
        </w:tabs>
        <w:jc w:val="both"/>
      </w:pPr>
    </w:p>
    <w:p w14:paraId="118228D7" w14:textId="77777777" w:rsidR="004B2FB7" w:rsidRDefault="004B2FB7" w:rsidP="002116D0">
      <w:pPr>
        <w:widowControl w:val="0"/>
        <w:rPr>
          <w:rFonts w:ascii="Calibri" w:hAnsi="Calibri"/>
          <w:b/>
          <w:color w:val="002060"/>
          <w:sz w:val="28"/>
          <w:szCs w:val="28"/>
        </w:rPr>
      </w:pPr>
    </w:p>
    <w:p w14:paraId="54C4C3CD" w14:textId="77777777" w:rsidR="00FA4954" w:rsidRPr="002116D0" w:rsidRDefault="00FA4954" w:rsidP="002116D0">
      <w:pPr>
        <w:widowControl w:val="0"/>
        <w:rPr>
          <w:rFonts w:ascii="Comic Sans MS" w:hAnsi="Comic Sans MS" w:cs="Tahoma"/>
          <w:bCs/>
          <w:snapToGrid w:val="0"/>
          <w:color w:val="000000"/>
          <w:sz w:val="24"/>
          <w:szCs w:val="24"/>
        </w:rPr>
      </w:pPr>
    </w:p>
    <w:p w14:paraId="49657095" w14:textId="13F819DD" w:rsidR="00237724" w:rsidRDefault="00092B94" w:rsidP="00237724">
      <w:pPr>
        <w:widowControl w:val="0"/>
        <w:ind w:left="2160"/>
        <w:rPr>
          <w:rFonts w:ascii="Comic Sans MS" w:hAnsi="Comic Sans MS" w:cs="Tahoma"/>
          <w:bCs/>
          <w:snapToGrid w:val="0"/>
          <w:color w:val="1F4E79"/>
          <w:sz w:val="72"/>
          <w:szCs w:val="72"/>
        </w:rPr>
      </w:pPr>
      <w:r>
        <w:rPr>
          <w:rFonts w:ascii="Comic Sans MS" w:hAnsi="Comic Sans MS" w:cs="Tahoma"/>
          <w:bCs/>
          <w:snapToGrid w:val="0"/>
          <w:color w:val="1F4E79"/>
          <w:sz w:val="72"/>
          <w:szCs w:val="72"/>
        </w:rPr>
        <w:t>Rec.rochesternh.gov</w:t>
      </w:r>
    </w:p>
    <w:p w14:paraId="51CF5B9E" w14:textId="77777777" w:rsidR="00237724" w:rsidRDefault="00237724" w:rsidP="0047124C">
      <w:pPr>
        <w:rPr>
          <w:rFonts w:ascii="Comic Sans MS" w:hAnsi="Comic Sans MS"/>
          <w:color w:val="000000"/>
          <w:szCs w:val="22"/>
        </w:rPr>
      </w:pPr>
    </w:p>
    <w:p w14:paraId="1AFA9EB5" w14:textId="77777777" w:rsidR="00237724" w:rsidRDefault="00237724" w:rsidP="002116D0">
      <w:pPr>
        <w:jc w:val="center"/>
        <w:rPr>
          <w:rFonts w:ascii="Comic Sans MS" w:hAnsi="Comic Sans MS"/>
          <w:color w:val="000000"/>
          <w:szCs w:val="22"/>
        </w:rPr>
      </w:pPr>
    </w:p>
    <w:p w14:paraId="1BA74539" w14:textId="77777777" w:rsidR="004B2FB7" w:rsidRDefault="004B2FB7" w:rsidP="002116D0">
      <w:pPr>
        <w:jc w:val="center"/>
        <w:rPr>
          <w:rFonts w:ascii="Comic Sans MS" w:hAnsi="Comic Sans MS"/>
          <w:color w:val="000000"/>
          <w:szCs w:val="22"/>
        </w:rPr>
      </w:pPr>
    </w:p>
    <w:p w14:paraId="7B174969" w14:textId="4E2199A0" w:rsidR="004B2FB7" w:rsidRDefault="005D0AB8" w:rsidP="002116D0">
      <w:pPr>
        <w:jc w:val="center"/>
        <w:rPr>
          <w:rFonts w:ascii="Comic Sans MS" w:hAnsi="Comic Sans MS"/>
          <w:color w:val="000000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50C9B01" wp14:editId="382A6997">
            <wp:extent cx="44386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39B4" w14:textId="77777777" w:rsidR="004B2FB7" w:rsidRDefault="004B2FB7" w:rsidP="002116D0">
      <w:pPr>
        <w:jc w:val="center"/>
        <w:rPr>
          <w:rFonts w:ascii="Comic Sans MS" w:hAnsi="Comic Sans MS"/>
          <w:color w:val="000000"/>
          <w:szCs w:val="22"/>
        </w:rPr>
      </w:pPr>
    </w:p>
    <w:p w14:paraId="047A9246" w14:textId="77777777" w:rsidR="004B2FB7" w:rsidRDefault="004B2FB7" w:rsidP="002116D0">
      <w:pPr>
        <w:jc w:val="center"/>
        <w:rPr>
          <w:rFonts w:ascii="Comic Sans MS" w:hAnsi="Comic Sans MS"/>
          <w:color w:val="000000"/>
          <w:szCs w:val="22"/>
        </w:rPr>
      </w:pPr>
    </w:p>
    <w:p w14:paraId="6D4A3FC6" w14:textId="77777777" w:rsidR="004B2FB7" w:rsidRDefault="004B2FB7" w:rsidP="002116D0">
      <w:pPr>
        <w:jc w:val="center"/>
        <w:rPr>
          <w:rFonts w:ascii="Comic Sans MS" w:hAnsi="Comic Sans MS"/>
          <w:color w:val="000000"/>
          <w:szCs w:val="22"/>
        </w:rPr>
      </w:pPr>
    </w:p>
    <w:p w14:paraId="2D8D69AC" w14:textId="77777777" w:rsidR="00423290" w:rsidRDefault="00423290" w:rsidP="00FE5F3F">
      <w:pPr>
        <w:jc w:val="both"/>
        <w:rPr>
          <w:rFonts w:ascii="Comic Sans MS" w:hAnsi="Comic Sans MS"/>
          <w:color w:val="000000"/>
          <w:szCs w:val="22"/>
        </w:rPr>
      </w:pPr>
    </w:p>
    <w:p w14:paraId="7F58E717" w14:textId="1F9E9C3C" w:rsidR="005A7738" w:rsidRDefault="00FB643D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Youth </w:t>
      </w:r>
      <w:r w:rsidR="00253FDE">
        <w:rPr>
          <w:rFonts w:ascii="Calibri" w:hAnsi="Calibri" w:cs="Calibri"/>
          <w:b/>
          <w:sz w:val="22"/>
          <w:szCs w:val="22"/>
          <w:u w:val="single"/>
        </w:rPr>
        <w:t>Cheer</w:t>
      </w:r>
      <w:r w:rsidR="005A7738" w:rsidRPr="00246A99">
        <w:rPr>
          <w:rFonts w:ascii="Calibri" w:hAnsi="Calibri" w:cs="Calibri"/>
          <w:b/>
          <w:sz w:val="22"/>
          <w:szCs w:val="22"/>
          <w:u w:val="single"/>
        </w:rPr>
        <w:t xml:space="preserve"> Overview</w:t>
      </w:r>
    </w:p>
    <w:p w14:paraId="3B588E5A" w14:textId="77777777" w:rsidR="0036236B" w:rsidRPr="00246A99" w:rsidRDefault="0036236B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0A65B03" w14:textId="21B77DFE" w:rsidR="005E3E64" w:rsidRPr="00246A99" w:rsidRDefault="005E3E64" w:rsidP="00FE5F3F">
      <w:pPr>
        <w:jc w:val="both"/>
        <w:rPr>
          <w:rFonts w:ascii="Calibri" w:hAnsi="Calibri" w:cs="Calibri"/>
          <w:sz w:val="22"/>
          <w:szCs w:val="22"/>
        </w:rPr>
      </w:pPr>
      <w:r w:rsidRPr="00246A99">
        <w:rPr>
          <w:rFonts w:ascii="Calibri" w:hAnsi="Calibri" w:cs="Calibri"/>
          <w:sz w:val="22"/>
          <w:szCs w:val="22"/>
        </w:rPr>
        <w:t xml:space="preserve">At Rochester Rec, we believe the recipe for a great </w:t>
      </w:r>
      <w:r w:rsidR="00C71891">
        <w:rPr>
          <w:rFonts w:ascii="Calibri" w:hAnsi="Calibri" w:cs="Calibri"/>
          <w:sz w:val="22"/>
          <w:szCs w:val="22"/>
        </w:rPr>
        <w:t>program</w:t>
      </w:r>
      <w:r w:rsidRPr="00246A99">
        <w:rPr>
          <w:rFonts w:ascii="Calibri" w:hAnsi="Calibri" w:cs="Calibri"/>
          <w:sz w:val="22"/>
          <w:szCs w:val="22"/>
        </w:rPr>
        <w:t xml:space="preserve"> is simple: provide a safe environment, keep kids active and having fun! Role model staff engage </w:t>
      </w:r>
      <w:r w:rsidR="00B44C67">
        <w:rPr>
          <w:rFonts w:ascii="Calibri" w:hAnsi="Calibri" w:cs="Calibri"/>
          <w:sz w:val="22"/>
          <w:szCs w:val="22"/>
        </w:rPr>
        <w:t xml:space="preserve">participants in sessions of </w:t>
      </w:r>
      <w:r w:rsidR="00E64EA9">
        <w:rPr>
          <w:rFonts w:ascii="Calibri" w:hAnsi="Calibri" w:cs="Calibri"/>
          <w:sz w:val="22"/>
          <w:szCs w:val="22"/>
        </w:rPr>
        <w:t xml:space="preserve">age &amp; skill appropriate </w:t>
      </w:r>
      <w:r w:rsidR="00487A71">
        <w:rPr>
          <w:rFonts w:ascii="Calibri" w:hAnsi="Calibri" w:cs="Calibri"/>
          <w:sz w:val="22"/>
          <w:szCs w:val="22"/>
        </w:rPr>
        <w:t>cheer/spirit</w:t>
      </w:r>
      <w:r w:rsidR="00E64EA9">
        <w:rPr>
          <w:rFonts w:ascii="Calibri" w:hAnsi="Calibri" w:cs="Calibri"/>
          <w:sz w:val="22"/>
          <w:szCs w:val="22"/>
        </w:rPr>
        <w:t xml:space="preserve"> </w:t>
      </w:r>
      <w:r w:rsidR="00D94198">
        <w:rPr>
          <w:rFonts w:ascii="Calibri" w:hAnsi="Calibri" w:cs="Calibri"/>
          <w:sz w:val="22"/>
          <w:szCs w:val="22"/>
        </w:rPr>
        <w:t>activities</w:t>
      </w:r>
      <w:r w:rsidRPr="00246A99">
        <w:rPr>
          <w:rFonts w:ascii="Calibri" w:hAnsi="Calibri" w:cs="Calibri"/>
          <w:sz w:val="22"/>
          <w:szCs w:val="22"/>
        </w:rPr>
        <w:t xml:space="preserve">. </w:t>
      </w:r>
      <w:r w:rsidR="00151DE0">
        <w:rPr>
          <w:rFonts w:ascii="Calibri" w:hAnsi="Calibri" w:cs="Calibri"/>
          <w:sz w:val="22"/>
          <w:szCs w:val="22"/>
        </w:rPr>
        <w:t xml:space="preserve">The Rec Youth </w:t>
      </w:r>
      <w:r w:rsidR="002869F8">
        <w:rPr>
          <w:rFonts w:ascii="Calibri" w:hAnsi="Calibri" w:cs="Calibri"/>
          <w:sz w:val="22"/>
          <w:szCs w:val="22"/>
        </w:rPr>
        <w:t>Cheer</w:t>
      </w:r>
      <w:r w:rsidR="00151DE0">
        <w:rPr>
          <w:rFonts w:ascii="Calibri" w:hAnsi="Calibri" w:cs="Calibri"/>
          <w:sz w:val="22"/>
          <w:szCs w:val="22"/>
        </w:rPr>
        <w:t xml:space="preserve"> program strives to</w:t>
      </w:r>
      <w:r w:rsidRPr="00246A99">
        <w:rPr>
          <w:rFonts w:ascii="Calibri" w:hAnsi="Calibri" w:cs="Calibri"/>
          <w:sz w:val="22"/>
          <w:szCs w:val="22"/>
        </w:rPr>
        <w:t xml:space="preserve"> provide</w:t>
      </w:r>
      <w:r w:rsidR="00151DE0">
        <w:rPr>
          <w:rFonts w:ascii="Calibri" w:hAnsi="Calibri" w:cs="Calibri"/>
          <w:sz w:val="22"/>
          <w:szCs w:val="22"/>
        </w:rPr>
        <w:t xml:space="preserve"> </w:t>
      </w:r>
      <w:r w:rsidRPr="00246A99">
        <w:rPr>
          <w:rFonts w:ascii="Calibri" w:hAnsi="Calibri" w:cs="Calibri"/>
          <w:sz w:val="22"/>
          <w:szCs w:val="22"/>
        </w:rPr>
        <w:t xml:space="preserve">youth </w:t>
      </w:r>
      <w:r w:rsidR="0095762B">
        <w:rPr>
          <w:rFonts w:ascii="Calibri" w:hAnsi="Calibri" w:cs="Calibri"/>
          <w:sz w:val="22"/>
          <w:szCs w:val="22"/>
        </w:rPr>
        <w:t xml:space="preserve">from </w:t>
      </w:r>
      <w:r w:rsidR="0095762B" w:rsidRPr="00246A99">
        <w:rPr>
          <w:rFonts w:ascii="Calibri" w:hAnsi="Calibri" w:cs="Calibri"/>
          <w:sz w:val="22"/>
          <w:szCs w:val="22"/>
        </w:rPr>
        <w:t xml:space="preserve">Rochester </w:t>
      </w:r>
      <w:r w:rsidR="0095762B">
        <w:rPr>
          <w:rFonts w:ascii="Calibri" w:hAnsi="Calibri" w:cs="Calibri"/>
          <w:sz w:val="22"/>
          <w:szCs w:val="22"/>
        </w:rPr>
        <w:t xml:space="preserve">and surrounding communities </w:t>
      </w:r>
      <w:r w:rsidRPr="00246A99">
        <w:rPr>
          <w:rFonts w:ascii="Calibri" w:hAnsi="Calibri" w:cs="Calibri"/>
          <w:sz w:val="22"/>
          <w:szCs w:val="22"/>
        </w:rPr>
        <w:t xml:space="preserve">with positive childhood experiences and a sense of belonging. We look forward to welcoming families into this </w:t>
      </w:r>
      <w:r w:rsidR="002869F8">
        <w:rPr>
          <w:rFonts w:ascii="Calibri" w:hAnsi="Calibri" w:cs="Calibri"/>
          <w:sz w:val="22"/>
          <w:szCs w:val="22"/>
        </w:rPr>
        <w:t xml:space="preserve">new </w:t>
      </w:r>
      <w:r w:rsidRPr="00246A99">
        <w:rPr>
          <w:rFonts w:ascii="Calibri" w:hAnsi="Calibri" w:cs="Calibri"/>
          <w:sz w:val="22"/>
          <w:szCs w:val="22"/>
        </w:rPr>
        <w:t xml:space="preserve">community tradition! </w:t>
      </w:r>
    </w:p>
    <w:p w14:paraId="58FE4D18" w14:textId="77777777" w:rsidR="005E3E64" w:rsidRDefault="005E3E64" w:rsidP="00FE5F3F">
      <w:pPr>
        <w:jc w:val="both"/>
        <w:rPr>
          <w:rFonts w:ascii="Calibri" w:hAnsi="Calibri" w:cs="Calibri"/>
          <w:sz w:val="22"/>
          <w:szCs w:val="22"/>
        </w:rPr>
      </w:pPr>
    </w:p>
    <w:p w14:paraId="63200264" w14:textId="53CE574A" w:rsidR="009242E6" w:rsidRDefault="00405D4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program is an opportunity for kids to cheer through the winter</w:t>
      </w:r>
      <w:r w:rsidR="004C525F">
        <w:rPr>
          <w:rFonts w:ascii="Calibri" w:hAnsi="Calibri" w:cs="Calibri"/>
          <w:sz w:val="22"/>
          <w:szCs w:val="22"/>
        </w:rPr>
        <w:t xml:space="preserve"> for the Rec Basketball Teams. The program will include sideline cheer, as well as all other </w:t>
      </w:r>
      <w:r w:rsidR="00C84FFF">
        <w:rPr>
          <w:rFonts w:ascii="Calibri" w:hAnsi="Calibri" w:cs="Calibri"/>
          <w:sz w:val="22"/>
          <w:szCs w:val="22"/>
        </w:rPr>
        <w:t>aspects of cheer, such as routines, dances, stunts, etc</w:t>
      </w:r>
      <w:r w:rsidR="00085AE9">
        <w:rPr>
          <w:rFonts w:ascii="Calibri" w:hAnsi="Calibri" w:cs="Calibri"/>
          <w:sz w:val="22"/>
          <w:szCs w:val="22"/>
        </w:rPr>
        <w:t>. This is a great way to get them ready for higher levels or cheer.</w:t>
      </w:r>
      <w:r w:rsidR="00C421B8">
        <w:rPr>
          <w:rFonts w:ascii="Calibri" w:hAnsi="Calibri" w:cs="Calibri"/>
          <w:sz w:val="22"/>
          <w:szCs w:val="22"/>
        </w:rPr>
        <w:t xml:space="preserve"> The overall goal is to have a fun and great season.</w:t>
      </w:r>
    </w:p>
    <w:p w14:paraId="43E3EA99" w14:textId="77777777" w:rsidR="00FA4EF2" w:rsidRDefault="00FA4EF2" w:rsidP="00FE5F3F">
      <w:pPr>
        <w:jc w:val="both"/>
        <w:rPr>
          <w:rFonts w:ascii="Calibri" w:hAnsi="Calibri" w:cs="Calibri"/>
          <w:sz w:val="22"/>
          <w:szCs w:val="22"/>
        </w:rPr>
      </w:pPr>
    </w:p>
    <w:p w14:paraId="6FF3338A" w14:textId="216A928F" w:rsidR="00FA4EF2" w:rsidRDefault="00FA4EF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Practices will be held on Mondays from 5:00-6:30 in the upstairs fitness room at the Rochester Arena at 63 Lowell St.</w:t>
      </w:r>
      <w:r w:rsidR="00B1340F">
        <w:rPr>
          <w:rFonts w:ascii="Calibri" w:hAnsi="Calibri" w:cs="Calibri"/>
          <w:sz w:val="22"/>
          <w:szCs w:val="22"/>
        </w:rPr>
        <w:t xml:space="preserve"> Enter through the glass door on the front of the building and the stairs are on the right.</w:t>
      </w:r>
      <w:r w:rsidR="0000705F">
        <w:rPr>
          <w:rFonts w:ascii="Calibri" w:hAnsi="Calibri" w:cs="Calibri"/>
          <w:sz w:val="22"/>
          <w:szCs w:val="22"/>
        </w:rPr>
        <w:t xml:space="preserve"> Games on Saturday are tentatively </w:t>
      </w:r>
      <w:r w:rsidR="00695B78">
        <w:rPr>
          <w:rFonts w:ascii="Calibri" w:hAnsi="Calibri" w:cs="Calibri"/>
          <w:sz w:val="22"/>
          <w:szCs w:val="22"/>
        </w:rPr>
        <w:t>scheduled</w:t>
      </w:r>
      <w:r w:rsidR="0000705F">
        <w:rPr>
          <w:rFonts w:ascii="Calibri" w:hAnsi="Calibri" w:cs="Calibri"/>
          <w:sz w:val="22"/>
          <w:szCs w:val="22"/>
        </w:rPr>
        <w:t xml:space="preserve"> to be played between 11-2.</w:t>
      </w:r>
    </w:p>
    <w:p w14:paraId="0BD4F419" w14:textId="77777777" w:rsidR="00C421B8" w:rsidRDefault="00C421B8" w:rsidP="00FE5F3F">
      <w:pPr>
        <w:jc w:val="both"/>
        <w:rPr>
          <w:rFonts w:ascii="Calibri" w:hAnsi="Calibri" w:cs="Calibri"/>
          <w:sz w:val="22"/>
          <w:szCs w:val="22"/>
        </w:rPr>
      </w:pPr>
    </w:p>
    <w:p w14:paraId="7DCDAE1A" w14:textId="727E882A" w:rsidR="009F1949" w:rsidRDefault="003666BC" w:rsidP="00FE5F3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540">
        <w:rPr>
          <w:rFonts w:ascii="Calibri" w:hAnsi="Calibri" w:cs="Calibri"/>
          <w:b/>
          <w:bCs/>
          <w:sz w:val="22"/>
          <w:szCs w:val="22"/>
          <w:u w:val="single"/>
        </w:rPr>
        <w:t>Important Dates</w:t>
      </w:r>
    </w:p>
    <w:p w14:paraId="469DA369" w14:textId="77777777" w:rsidR="0036236B" w:rsidRPr="008B2540" w:rsidRDefault="0036236B" w:rsidP="00FE5F3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68792C" w14:textId="245BD591" w:rsidR="00D43A12" w:rsidRDefault="002869F8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Friday, December</w:t>
      </w:r>
      <w:r w:rsidR="00D43A12">
        <w:rPr>
          <w:rFonts w:ascii="Calibri" w:hAnsi="Calibri" w:cs="Calibri"/>
          <w:sz w:val="22"/>
          <w:szCs w:val="22"/>
        </w:rPr>
        <w:t xml:space="preserve"> 1 – Registration begins</w:t>
      </w:r>
    </w:p>
    <w:p w14:paraId="160B52EE" w14:textId="203D06B6" w:rsidR="00BE2D6D" w:rsidRDefault="00E618D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 w:rsidR="00BE2D6D">
        <w:rPr>
          <w:rFonts w:ascii="Calibri" w:hAnsi="Calibri" w:cs="Calibri"/>
          <w:sz w:val="22"/>
          <w:szCs w:val="22"/>
        </w:rPr>
        <w:t xml:space="preserve">, December </w:t>
      </w:r>
      <w:r>
        <w:rPr>
          <w:rFonts w:ascii="Calibri" w:hAnsi="Calibri" w:cs="Calibri"/>
          <w:sz w:val="22"/>
          <w:szCs w:val="22"/>
        </w:rPr>
        <w:t>31</w:t>
      </w:r>
      <w:r w:rsidR="00BE2D6D">
        <w:rPr>
          <w:rFonts w:ascii="Calibri" w:hAnsi="Calibri" w:cs="Calibri"/>
          <w:sz w:val="22"/>
          <w:szCs w:val="22"/>
        </w:rPr>
        <w:t xml:space="preserve"> – Registration ends</w:t>
      </w:r>
    </w:p>
    <w:p w14:paraId="30EAB75A" w14:textId="23E6D4B0" w:rsidR="002C4EE9" w:rsidRDefault="00E618D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Monday, January 8 – Practices begin </w:t>
      </w:r>
      <w:r w:rsidR="00E12C8C">
        <w:rPr>
          <w:rFonts w:ascii="Calibri" w:hAnsi="Calibri" w:cs="Calibri"/>
          <w:sz w:val="22"/>
          <w:szCs w:val="22"/>
        </w:rPr>
        <w:t>at the Rochester Arena – 5:00-6:30</w:t>
      </w:r>
    </w:p>
    <w:p w14:paraId="5288845C" w14:textId="36F23526" w:rsidR="00D34519" w:rsidRDefault="005B6615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Saturday, January 13 – First Day of </w:t>
      </w:r>
      <w:r w:rsidR="004E4504">
        <w:rPr>
          <w:rFonts w:ascii="Calibri" w:hAnsi="Calibri" w:cs="Calibri"/>
          <w:sz w:val="22"/>
          <w:szCs w:val="22"/>
        </w:rPr>
        <w:t>the 2024 Regular Season for Rec Ball!</w:t>
      </w:r>
      <w:r w:rsidR="001164E6">
        <w:rPr>
          <w:rFonts w:ascii="Calibri" w:hAnsi="Calibri" w:cs="Calibri"/>
          <w:sz w:val="22"/>
          <w:szCs w:val="22"/>
        </w:rPr>
        <w:t xml:space="preserve"> (See schedule below)</w:t>
      </w:r>
    </w:p>
    <w:p w14:paraId="478938C4" w14:textId="1AAD7C1B" w:rsidR="009A3782" w:rsidRDefault="009A378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Saturday, January 20 – Picture Day</w:t>
      </w:r>
    </w:p>
    <w:p w14:paraId="0A3115C3" w14:textId="46AEDC59" w:rsidR="009A3782" w:rsidRDefault="009A378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Saturday, March </w:t>
      </w:r>
      <w:r w:rsidR="00BE6382">
        <w:rPr>
          <w:rFonts w:ascii="Calibri" w:hAnsi="Calibri" w:cs="Calibri"/>
          <w:sz w:val="22"/>
          <w:szCs w:val="22"/>
        </w:rPr>
        <w:t>2 – Last day of regular season for Grades 1-4.  Playoffs for Grades 5-12</w:t>
      </w:r>
      <w:r w:rsidR="00265D93">
        <w:rPr>
          <w:rFonts w:ascii="Calibri" w:hAnsi="Calibri" w:cs="Calibri"/>
          <w:sz w:val="22"/>
          <w:szCs w:val="22"/>
        </w:rPr>
        <w:t xml:space="preserve"> during regular time slot</w:t>
      </w:r>
      <w:r w:rsidR="00BE6382">
        <w:rPr>
          <w:rFonts w:ascii="Calibri" w:hAnsi="Calibri" w:cs="Calibri"/>
          <w:sz w:val="22"/>
          <w:szCs w:val="22"/>
        </w:rPr>
        <w:t>.</w:t>
      </w:r>
    </w:p>
    <w:p w14:paraId="58E36409" w14:textId="6F953DC1" w:rsidR="00BE6382" w:rsidRDefault="00BE6382" w:rsidP="00FE5F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Tuesday, March 5 – Championship Games – Grade 5/6 </w:t>
      </w:r>
      <w:r w:rsidR="003B160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3B160F">
        <w:rPr>
          <w:rFonts w:ascii="Calibri" w:hAnsi="Calibri" w:cs="Calibri"/>
          <w:sz w:val="22"/>
          <w:szCs w:val="22"/>
        </w:rPr>
        <w:t>6:00</w:t>
      </w:r>
      <w:r w:rsidR="00A11EC3">
        <w:rPr>
          <w:rFonts w:ascii="Calibri" w:hAnsi="Calibri" w:cs="Calibri"/>
          <w:sz w:val="22"/>
          <w:szCs w:val="22"/>
        </w:rPr>
        <w:t>pm</w:t>
      </w:r>
      <w:r w:rsidR="003B160F">
        <w:rPr>
          <w:rFonts w:ascii="Calibri" w:hAnsi="Calibri" w:cs="Calibri"/>
          <w:sz w:val="22"/>
          <w:szCs w:val="22"/>
        </w:rPr>
        <w:t>; Grade 7/8 – 7:</w:t>
      </w:r>
      <w:r w:rsidR="005E2A4F">
        <w:rPr>
          <w:rFonts w:ascii="Calibri" w:hAnsi="Calibri" w:cs="Calibri"/>
          <w:sz w:val="22"/>
          <w:szCs w:val="22"/>
        </w:rPr>
        <w:t>00</w:t>
      </w:r>
      <w:r w:rsidR="00A11EC3">
        <w:rPr>
          <w:rFonts w:ascii="Calibri" w:hAnsi="Calibri" w:cs="Calibri"/>
          <w:sz w:val="22"/>
          <w:szCs w:val="22"/>
        </w:rPr>
        <w:t>pm</w:t>
      </w:r>
      <w:r w:rsidR="003B160F">
        <w:rPr>
          <w:rFonts w:ascii="Calibri" w:hAnsi="Calibri" w:cs="Calibri"/>
          <w:sz w:val="22"/>
          <w:szCs w:val="22"/>
        </w:rPr>
        <w:t>; Grade 9-12 – 8:</w:t>
      </w:r>
      <w:r w:rsidR="005E2A4F">
        <w:rPr>
          <w:rFonts w:ascii="Calibri" w:hAnsi="Calibri" w:cs="Calibri"/>
          <w:sz w:val="22"/>
          <w:szCs w:val="22"/>
        </w:rPr>
        <w:t>15</w:t>
      </w:r>
      <w:r w:rsidR="00A11EC3">
        <w:rPr>
          <w:rFonts w:ascii="Calibri" w:hAnsi="Calibri" w:cs="Calibri"/>
          <w:sz w:val="22"/>
          <w:szCs w:val="22"/>
        </w:rPr>
        <w:t>pm</w:t>
      </w:r>
    </w:p>
    <w:p w14:paraId="2FC29F48" w14:textId="77777777" w:rsidR="001164E6" w:rsidRPr="00246A99" w:rsidRDefault="001164E6" w:rsidP="00FE5F3F">
      <w:pPr>
        <w:jc w:val="both"/>
        <w:rPr>
          <w:rFonts w:ascii="Calibri" w:hAnsi="Calibri" w:cs="Calibri"/>
          <w:sz w:val="22"/>
          <w:szCs w:val="22"/>
        </w:rPr>
      </w:pPr>
    </w:p>
    <w:p w14:paraId="794EDC51" w14:textId="409ADCC5" w:rsidR="00916152" w:rsidRDefault="00916152" w:rsidP="00452966">
      <w:pPr>
        <w:pStyle w:val="BodyText2"/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64E3">
        <w:rPr>
          <w:rFonts w:ascii="Calibri" w:hAnsi="Calibri" w:cs="Calibri"/>
          <w:b/>
          <w:bCs/>
          <w:sz w:val="22"/>
          <w:szCs w:val="22"/>
          <w:u w:val="single"/>
        </w:rPr>
        <w:t xml:space="preserve">A Typical </w:t>
      </w:r>
      <w:r w:rsidR="0074390E">
        <w:rPr>
          <w:rFonts w:ascii="Calibri" w:hAnsi="Calibri" w:cs="Calibri"/>
          <w:b/>
          <w:bCs/>
          <w:sz w:val="22"/>
          <w:szCs w:val="22"/>
          <w:u w:val="single"/>
        </w:rPr>
        <w:t>Saturday</w:t>
      </w:r>
      <w:r w:rsidR="00365B6D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30028">
        <w:rPr>
          <w:rFonts w:ascii="Calibri" w:hAnsi="Calibri" w:cs="Calibri"/>
          <w:b/>
          <w:bCs/>
          <w:sz w:val="22"/>
          <w:szCs w:val="22"/>
          <w:u w:val="single"/>
        </w:rPr>
        <w:t xml:space="preserve">Cheer </w:t>
      </w:r>
      <w:r w:rsidR="00365B6D">
        <w:rPr>
          <w:rFonts w:ascii="Calibri" w:hAnsi="Calibri" w:cs="Calibri"/>
          <w:b/>
          <w:bCs/>
          <w:sz w:val="22"/>
          <w:szCs w:val="22"/>
          <w:u w:val="single"/>
        </w:rPr>
        <w:t>Schedule</w:t>
      </w:r>
    </w:p>
    <w:p w14:paraId="20730C61" w14:textId="77777777" w:rsidR="0036236B" w:rsidRPr="00452966" w:rsidRDefault="0036236B" w:rsidP="00452966">
      <w:pPr>
        <w:pStyle w:val="BodyText2"/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91F3F4" w14:textId="1BF87EC7" w:rsidR="00293FA7" w:rsidRPr="00452966" w:rsidRDefault="00293FA7" w:rsidP="00293FA7">
      <w:pPr>
        <w:rPr>
          <w:rFonts w:ascii="Calibri" w:hAnsi="Calibri"/>
          <w:sz w:val="22"/>
          <w:szCs w:val="22"/>
        </w:rPr>
      </w:pPr>
      <w:r w:rsidRPr="00452966">
        <w:rPr>
          <w:rFonts w:ascii="Calibri" w:hAnsi="Calibri"/>
          <w:sz w:val="22"/>
          <w:szCs w:val="22"/>
        </w:rPr>
        <w:t>5</w:t>
      </w:r>
      <w:r w:rsidRPr="00452966">
        <w:rPr>
          <w:rFonts w:ascii="Calibri" w:hAnsi="Calibri"/>
          <w:sz w:val="22"/>
          <w:szCs w:val="22"/>
          <w:vertAlign w:val="superscript"/>
        </w:rPr>
        <w:t>th</w:t>
      </w:r>
      <w:r w:rsidRPr="00452966">
        <w:rPr>
          <w:rFonts w:ascii="Calibri" w:hAnsi="Calibri"/>
          <w:sz w:val="22"/>
          <w:szCs w:val="22"/>
        </w:rPr>
        <w:t>/6</w:t>
      </w:r>
      <w:r w:rsidRPr="00452966">
        <w:rPr>
          <w:rFonts w:ascii="Calibri" w:hAnsi="Calibri"/>
          <w:sz w:val="22"/>
          <w:szCs w:val="22"/>
          <w:vertAlign w:val="superscript"/>
        </w:rPr>
        <w:t>th</w:t>
      </w:r>
      <w:r w:rsidRPr="00452966">
        <w:rPr>
          <w:rFonts w:ascii="Calibri" w:hAnsi="Calibri"/>
          <w:sz w:val="22"/>
          <w:szCs w:val="22"/>
        </w:rPr>
        <w:t xml:space="preserve"> Grade </w:t>
      </w:r>
      <w:r w:rsidR="005F104C" w:rsidRPr="00452966">
        <w:rPr>
          <w:rFonts w:ascii="Calibri" w:hAnsi="Calibri"/>
          <w:sz w:val="22"/>
          <w:szCs w:val="22"/>
        </w:rPr>
        <w:t xml:space="preserve">Co-ed Full Court </w:t>
      </w:r>
      <w:r w:rsidR="00905B74" w:rsidRPr="00452966">
        <w:rPr>
          <w:rFonts w:ascii="Calibri" w:hAnsi="Calibri"/>
          <w:sz w:val="22"/>
          <w:szCs w:val="22"/>
        </w:rPr>
        <w:t xml:space="preserve">Games </w:t>
      </w:r>
      <w:r w:rsidRPr="00452966">
        <w:rPr>
          <w:rFonts w:ascii="Calibri" w:hAnsi="Calibri"/>
          <w:sz w:val="22"/>
          <w:szCs w:val="22"/>
        </w:rPr>
        <w:t>(</w:t>
      </w:r>
      <w:r w:rsidR="003F0B07">
        <w:rPr>
          <w:rFonts w:ascii="Calibri" w:hAnsi="Calibri"/>
          <w:sz w:val="22"/>
          <w:szCs w:val="22"/>
        </w:rPr>
        <w:t xml:space="preserve">3 games at </w:t>
      </w:r>
      <w:r w:rsidRPr="00452966">
        <w:rPr>
          <w:rFonts w:ascii="Calibri" w:hAnsi="Calibri"/>
          <w:sz w:val="22"/>
          <w:szCs w:val="22"/>
        </w:rPr>
        <w:t>11:15</w:t>
      </w:r>
      <w:r w:rsidR="00BC7A2E">
        <w:rPr>
          <w:rFonts w:ascii="Calibri" w:hAnsi="Calibri"/>
          <w:sz w:val="22"/>
          <w:szCs w:val="22"/>
        </w:rPr>
        <w:t>am</w:t>
      </w:r>
      <w:r w:rsidRPr="00452966">
        <w:rPr>
          <w:rFonts w:ascii="Calibri" w:hAnsi="Calibri"/>
          <w:sz w:val="22"/>
          <w:szCs w:val="22"/>
        </w:rPr>
        <w:t>-12:30</w:t>
      </w:r>
      <w:r w:rsidR="00BC7A2E">
        <w:rPr>
          <w:rFonts w:ascii="Calibri" w:hAnsi="Calibri"/>
          <w:sz w:val="22"/>
          <w:szCs w:val="22"/>
        </w:rPr>
        <w:t>pm</w:t>
      </w:r>
      <w:r w:rsidR="00236BA5">
        <w:rPr>
          <w:rFonts w:ascii="Calibri" w:hAnsi="Calibri"/>
          <w:sz w:val="22"/>
          <w:szCs w:val="22"/>
        </w:rPr>
        <w:t xml:space="preserve"> &amp; </w:t>
      </w:r>
      <w:r w:rsidR="003F0B07">
        <w:rPr>
          <w:rFonts w:ascii="Calibri" w:hAnsi="Calibri"/>
          <w:sz w:val="22"/>
          <w:szCs w:val="22"/>
        </w:rPr>
        <w:t xml:space="preserve">one game at </w:t>
      </w:r>
      <w:r w:rsidR="00236BA5">
        <w:rPr>
          <w:rFonts w:ascii="Calibri" w:hAnsi="Calibri"/>
          <w:sz w:val="22"/>
          <w:szCs w:val="22"/>
        </w:rPr>
        <w:t>12:45pm-2:00pm</w:t>
      </w:r>
      <w:r w:rsidRPr="00452966">
        <w:rPr>
          <w:rFonts w:ascii="Calibri" w:hAnsi="Calibri"/>
          <w:sz w:val="22"/>
          <w:szCs w:val="22"/>
        </w:rPr>
        <w:t>)</w:t>
      </w:r>
    </w:p>
    <w:p w14:paraId="711EBDFB" w14:textId="61D24351" w:rsidR="00727989" w:rsidRPr="00330028" w:rsidRDefault="006C690D" w:rsidP="00727989">
      <w:pPr>
        <w:rPr>
          <w:rFonts w:ascii="Calibri" w:hAnsi="Calibri"/>
          <w:sz w:val="22"/>
          <w:szCs w:val="22"/>
        </w:rPr>
      </w:pPr>
      <w:r w:rsidRPr="00452966">
        <w:rPr>
          <w:rFonts w:ascii="Calibri" w:hAnsi="Calibri"/>
          <w:sz w:val="22"/>
          <w:szCs w:val="22"/>
        </w:rPr>
        <w:t>7</w:t>
      </w:r>
      <w:r w:rsidRPr="00452966">
        <w:rPr>
          <w:rFonts w:ascii="Calibri" w:hAnsi="Calibri"/>
          <w:sz w:val="22"/>
          <w:szCs w:val="22"/>
          <w:vertAlign w:val="superscript"/>
        </w:rPr>
        <w:t>th</w:t>
      </w:r>
      <w:r w:rsidRPr="00452966">
        <w:rPr>
          <w:rFonts w:ascii="Calibri" w:hAnsi="Calibri"/>
          <w:sz w:val="22"/>
          <w:szCs w:val="22"/>
        </w:rPr>
        <w:t>/8</w:t>
      </w:r>
      <w:r w:rsidRPr="00452966">
        <w:rPr>
          <w:rFonts w:ascii="Calibri" w:hAnsi="Calibri"/>
          <w:sz w:val="22"/>
          <w:szCs w:val="22"/>
          <w:vertAlign w:val="superscript"/>
        </w:rPr>
        <w:t>th</w:t>
      </w:r>
      <w:r w:rsidRPr="00452966">
        <w:rPr>
          <w:rFonts w:ascii="Calibri" w:hAnsi="Calibri"/>
          <w:sz w:val="22"/>
          <w:szCs w:val="22"/>
        </w:rPr>
        <w:t xml:space="preserve"> Grade</w:t>
      </w:r>
      <w:r w:rsidR="005F104C" w:rsidRPr="00452966">
        <w:rPr>
          <w:rFonts w:ascii="Calibri" w:hAnsi="Calibri"/>
          <w:sz w:val="22"/>
          <w:szCs w:val="22"/>
        </w:rPr>
        <w:t xml:space="preserve"> Co-ed Full Court</w:t>
      </w:r>
      <w:r w:rsidRPr="00452966">
        <w:rPr>
          <w:rFonts w:ascii="Calibri" w:hAnsi="Calibri"/>
          <w:sz w:val="22"/>
          <w:szCs w:val="22"/>
        </w:rPr>
        <w:t xml:space="preserve"> </w:t>
      </w:r>
      <w:r w:rsidR="00905B74" w:rsidRPr="00452966">
        <w:rPr>
          <w:rFonts w:ascii="Calibri" w:hAnsi="Calibri"/>
          <w:sz w:val="22"/>
          <w:szCs w:val="22"/>
        </w:rPr>
        <w:t xml:space="preserve">Games </w:t>
      </w:r>
      <w:r w:rsidRPr="00452966">
        <w:rPr>
          <w:rFonts w:ascii="Calibri" w:hAnsi="Calibri"/>
          <w:sz w:val="22"/>
          <w:szCs w:val="22"/>
        </w:rPr>
        <w:t>(</w:t>
      </w:r>
      <w:r w:rsidR="008B3874">
        <w:rPr>
          <w:rFonts w:ascii="Calibri" w:hAnsi="Calibri"/>
          <w:sz w:val="22"/>
          <w:szCs w:val="22"/>
        </w:rPr>
        <w:t xml:space="preserve">2 games at </w:t>
      </w:r>
      <w:r w:rsidRPr="00452966">
        <w:rPr>
          <w:rFonts w:ascii="Calibri" w:hAnsi="Calibri"/>
          <w:sz w:val="22"/>
          <w:szCs w:val="22"/>
        </w:rPr>
        <w:t>1:00</w:t>
      </w:r>
      <w:r w:rsidR="00BC7A2E">
        <w:rPr>
          <w:rFonts w:ascii="Calibri" w:hAnsi="Calibri"/>
          <w:sz w:val="22"/>
          <w:szCs w:val="22"/>
        </w:rPr>
        <w:t>pm</w:t>
      </w:r>
      <w:r w:rsidRPr="00452966">
        <w:rPr>
          <w:rFonts w:ascii="Calibri" w:hAnsi="Calibri"/>
          <w:sz w:val="22"/>
          <w:szCs w:val="22"/>
        </w:rPr>
        <w:t>-2:00</w:t>
      </w:r>
      <w:r w:rsidR="00BC7A2E">
        <w:rPr>
          <w:rFonts w:ascii="Calibri" w:hAnsi="Calibri"/>
          <w:sz w:val="22"/>
          <w:szCs w:val="22"/>
        </w:rPr>
        <w:t>pm</w:t>
      </w:r>
      <w:r w:rsidR="008B3874">
        <w:rPr>
          <w:rFonts w:ascii="Calibri" w:hAnsi="Calibri"/>
          <w:sz w:val="22"/>
          <w:szCs w:val="22"/>
        </w:rPr>
        <w:t xml:space="preserve"> and 1 game at 2:15pm-3:15pm</w:t>
      </w:r>
      <w:r w:rsidRPr="00452966">
        <w:rPr>
          <w:rFonts w:ascii="Calibri" w:hAnsi="Calibri"/>
          <w:sz w:val="22"/>
          <w:szCs w:val="22"/>
        </w:rPr>
        <w:t>)</w:t>
      </w:r>
    </w:p>
    <w:p w14:paraId="73392817" w14:textId="72C3ED4B" w:rsidR="00CD22F8" w:rsidRDefault="00CD22F8" w:rsidP="00FE5F3F">
      <w:pPr>
        <w:widowControl w:val="0"/>
        <w:jc w:val="both"/>
        <w:rPr>
          <w:rFonts w:ascii="Calibri" w:hAnsi="Calibri" w:cs="Tahoma"/>
          <w:snapToGrid w:val="0"/>
          <w:sz w:val="22"/>
          <w:szCs w:val="22"/>
        </w:rPr>
      </w:pPr>
    </w:p>
    <w:p w14:paraId="1EB76353" w14:textId="1732B4CD" w:rsidR="00CD22F8" w:rsidRDefault="00CD22F8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96C10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Being Prepared </w:t>
      </w:r>
      <w:r w:rsidR="00BF53DB" w:rsidRPr="00196C10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for </w:t>
      </w:r>
      <w:r w:rsidR="00695B78">
        <w:rPr>
          <w:rFonts w:ascii="Calibri" w:hAnsi="Calibri" w:cs="Calibri"/>
          <w:b/>
          <w:color w:val="000000"/>
          <w:sz w:val="22"/>
          <w:szCs w:val="22"/>
          <w:u w:val="single"/>
        </w:rPr>
        <w:t>Cheer</w:t>
      </w:r>
      <w:r w:rsidRPr="00196C10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 </w:t>
      </w:r>
    </w:p>
    <w:p w14:paraId="604A51F0" w14:textId="77777777" w:rsidR="0036236B" w:rsidRPr="00196C10" w:rsidRDefault="0036236B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C6A1827" w14:textId="147062C6" w:rsidR="00CD22F8" w:rsidRPr="00246A99" w:rsidRDefault="00CD22F8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 xml:space="preserve">To ensure a safe, </w:t>
      </w:r>
      <w:r w:rsidR="00AD0639" w:rsidRPr="00246A99">
        <w:rPr>
          <w:rFonts w:ascii="Calibri" w:hAnsi="Calibri" w:cs="Calibri"/>
          <w:color w:val="000000"/>
          <w:sz w:val="22"/>
          <w:szCs w:val="22"/>
        </w:rPr>
        <w:t>fun,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and healthy day for </w:t>
      </w:r>
      <w:r w:rsidR="00FF63B4">
        <w:rPr>
          <w:rFonts w:ascii="Calibri" w:hAnsi="Calibri" w:cs="Calibri"/>
          <w:color w:val="000000"/>
          <w:sz w:val="22"/>
          <w:szCs w:val="22"/>
        </w:rPr>
        <w:t>your child/children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, the following items </w:t>
      </w:r>
      <w:r w:rsidR="00BF53DB">
        <w:rPr>
          <w:rFonts w:ascii="Calibri" w:hAnsi="Calibri" w:cs="Calibri"/>
          <w:color w:val="000000"/>
          <w:sz w:val="22"/>
          <w:szCs w:val="22"/>
        </w:rPr>
        <w:t>are needed.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D2D886E" w14:textId="77777777" w:rsidR="00CD22F8" w:rsidRPr="00246A99" w:rsidRDefault="00CD22F8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D7ABF8" w14:textId="2893B802" w:rsidR="00CD22F8" w:rsidRPr="00246A99" w:rsidRDefault="00CD22F8" w:rsidP="00FE5F3F">
      <w:pPr>
        <w:ind w:left="288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Essentials</w:t>
      </w:r>
      <w:r w:rsidR="003B2AB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- THE BIG </w:t>
      </w:r>
      <w:r w:rsidR="00B82B80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246A99">
        <w:rPr>
          <w:rFonts w:ascii="Calibri" w:hAnsi="Calibri" w:cs="Calibri"/>
          <w:b/>
          <w:color w:val="000000"/>
          <w:sz w:val="22"/>
          <w:szCs w:val="22"/>
        </w:rPr>
        <w:t>!</w:t>
      </w:r>
    </w:p>
    <w:p w14:paraId="3AED11ED" w14:textId="78EC292C" w:rsidR="00CD22F8" w:rsidRPr="00246A99" w:rsidRDefault="00CD22F8" w:rsidP="00FE5F3F">
      <w:pPr>
        <w:ind w:left="360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>1) Water</w:t>
      </w:r>
      <w:r w:rsidR="000A6D06">
        <w:rPr>
          <w:rFonts w:ascii="Calibri" w:hAnsi="Calibri" w:cs="Calibri"/>
          <w:color w:val="000000"/>
          <w:sz w:val="22"/>
          <w:szCs w:val="22"/>
        </w:rPr>
        <w:t xml:space="preserve"> Bottle – we have a refilling station</w:t>
      </w:r>
    </w:p>
    <w:p w14:paraId="33D579DB" w14:textId="11787F5B" w:rsidR="00CD22F8" w:rsidRPr="00246A99" w:rsidRDefault="00CD22F8" w:rsidP="00FE5F3F">
      <w:pPr>
        <w:ind w:left="360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="00D0451A">
        <w:rPr>
          <w:rFonts w:ascii="Calibri" w:hAnsi="Calibri" w:cs="Calibri"/>
          <w:color w:val="000000"/>
          <w:sz w:val="22"/>
          <w:szCs w:val="22"/>
        </w:rPr>
        <w:t>Game Shirt</w:t>
      </w:r>
      <w:r w:rsidR="00B82B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03C">
        <w:rPr>
          <w:rFonts w:ascii="Calibri" w:hAnsi="Calibri" w:cs="Calibri"/>
          <w:color w:val="000000"/>
          <w:sz w:val="22"/>
          <w:szCs w:val="22"/>
        </w:rPr>
        <w:t>-</w:t>
      </w:r>
      <w:r w:rsidR="00B82B80">
        <w:rPr>
          <w:rFonts w:ascii="Calibri" w:hAnsi="Calibri" w:cs="Calibri"/>
          <w:color w:val="000000"/>
          <w:sz w:val="22"/>
          <w:szCs w:val="22"/>
        </w:rPr>
        <w:t xml:space="preserve"> most should be available on Jan. 13</w:t>
      </w:r>
    </w:p>
    <w:p w14:paraId="1FB08859" w14:textId="6819D5D3" w:rsidR="00CD22F8" w:rsidRPr="00246A99" w:rsidRDefault="00CD22F8" w:rsidP="00FE5F3F">
      <w:pPr>
        <w:ind w:left="360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 xml:space="preserve">3) </w:t>
      </w:r>
      <w:r w:rsidR="0075093E">
        <w:rPr>
          <w:rFonts w:ascii="Calibri" w:hAnsi="Calibri" w:cs="Calibri"/>
          <w:color w:val="000000"/>
          <w:sz w:val="22"/>
          <w:szCs w:val="22"/>
        </w:rPr>
        <w:t>Shorts/Sweats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17348A9" w14:textId="4F47156F" w:rsidR="00CD22F8" w:rsidRDefault="00CD22F8" w:rsidP="00FE5F3F">
      <w:pPr>
        <w:widowControl w:val="0"/>
        <w:ind w:left="360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 xml:space="preserve">4)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246A99">
        <w:rPr>
          <w:rFonts w:ascii="Calibri" w:hAnsi="Calibri" w:cs="Calibri"/>
          <w:color w:val="000000"/>
          <w:sz w:val="22"/>
          <w:szCs w:val="22"/>
        </w:rPr>
        <w:t>neakers</w:t>
      </w:r>
    </w:p>
    <w:p w14:paraId="4CF775DE" w14:textId="72B13872" w:rsidR="00B82B80" w:rsidRDefault="00B82B80" w:rsidP="00FE5F3F">
      <w:pPr>
        <w:widowControl w:val="0"/>
        <w:ind w:left="3600"/>
        <w:jc w:val="both"/>
        <w:rPr>
          <w:rFonts w:ascii="Calibri" w:hAnsi="Calibri" w:cs="Tahoma"/>
          <w:snapToGrid w:val="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Pom-Poms</w:t>
      </w:r>
    </w:p>
    <w:p w14:paraId="0763603A" w14:textId="77777777" w:rsidR="00817C5C" w:rsidRPr="005679FA" w:rsidRDefault="1BD990AE" w:rsidP="00FE5F3F">
      <w:pPr>
        <w:widowControl w:val="0"/>
        <w:jc w:val="both"/>
        <w:rPr>
          <w:rFonts w:ascii="Calibri" w:hAnsi="Calibri" w:cs="Tahoma"/>
          <w:snapToGrid w:val="0"/>
          <w:sz w:val="22"/>
          <w:szCs w:val="22"/>
        </w:rPr>
      </w:pPr>
      <w:r w:rsidRPr="5FC3C966">
        <w:rPr>
          <w:rFonts w:ascii="Calibri" w:hAnsi="Calibri" w:cs="Tahoma"/>
          <w:snapToGrid w:val="0"/>
          <w:sz w:val="22"/>
          <w:szCs w:val="22"/>
        </w:rPr>
        <w:t xml:space="preserve"> </w:t>
      </w:r>
    </w:p>
    <w:p w14:paraId="33F43994" w14:textId="4A8C4744" w:rsidR="00CA6755" w:rsidRDefault="00D66921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Rec </w:t>
      </w:r>
      <w:r w:rsidR="005C64BE">
        <w:rPr>
          <w:rFonts w:ascii="Calibri" w:hAnsi="Calibri" w:cs="Calibri"/>
          <w:b/>
          <w:snapToGrid w:val="0"/>
          <w:sz w:val="22"/>
          <w:szCs w:val="22"/>
          <w:u w:val="single"/>
        </w:rPr>
        <w:t>Cheer</w:t>
      </w:r>
      <w:r w:rsidR="00CA6755" w:rsidRPr="00403CDE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Expectations</w:t>
      </w:r>
    </w:p>
    <w:p w14:paraId="2737A7B1" w14:textId="77777777" w:rsidR="0036236B" w:rsidRPr="00D66921" w:rsidRDefault="0036236B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B51C2E7" w14:textId="4184882D" w:rsidR="00CA6755" w:rsidRPr="00EA17A4" w:rsidRDefault="00CA6755" w:rsidP="00FE5F3F">
      <w:pPr>
        <w:pStyle w:val="ydpd91bf142yiv5006249147msonormal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t xml:space="preserve">The following list highlights the skills that help a child have a healthy, happy </w:t>
      </w:r>
      <w:r w:rsidR="005C64BE">
        <w:rPr>
          <w:rFonts w:ascii="Calibri" w:hAnsi="Calibri" w:cs="Calibri"/>
          <w:sz w:val="22"/>
          <w:szCs w:val="22"/>
        </w:rPr>
        <w:t>cheer</w:t>
      </w:r>
      <w:r w:rsidRPr="00EA17A4">
        <w:rPr>
          <w:rFonts w:ascii="Calibri" w:hAnsi="Calibri" w:cs="Calibri"/>
          <w:sz w:val="22"/>
          <w:szCs w:val="22"/>
        </w:rPr>
        <w:t xml:space="preserve"> experience.   If you feel that your child is not a good candidate or may not be able to do these things independently, please </w:t>
      </w:r>
      <w:r w:rsidR="00B04DC0" w:rsidRPr="00EA17A4">
        <w:rPr>
          <w:rFonts w:ascii="Calibri" w:hAnsi="Calibri" w:cs="Calibri"/>
          <w:sz w:val="22"/>
          <w:szCs w:val="22"/>
        </w:rPr>
        <w:t>contact</w:t>
      </w:r>
      <w:r w:rsidRPr="00EA17A4">
        <w:rPr>
          <w:rFonts w:ascii="Calibri" w:hAnsi="Calibri" w:cs="Calibri"/>
          <w:sz w:val="22"/>
          <w:szCs w:val="22"/>
        </w:rPr>
        <w:t xml:space="preserve"> Recreation staff who can provide information and resources to</w:t>
      </w:r>
      <w:r w:rsidR="009F3419">
        <w:rPr>
          <w:rFonts w:ascii="Calibri" w:hAnsi="Calibri" w:cs="Calibri"/>
          <w:sz w:val="22"/>
          <w:szCs w:val="22"/>
        </w:rPr>
        <w:t xml:space="preserve"> assist with making </w:t>
      </w:r>
      <w:r w:rsidR="00425EFA">
        <w:rPr>
          <w:rFonts w:ascii="Calibri" w:hAnsi="Calibri" w:cs="Calibri"/>
          <w:sz w:val="22"/>
          <w:szCs w:val="22"/>
        </w:rPr>
        <w:t>this a positive childhood experience.</w:t>
      </w:r>
    </w:p>
    <w:p w14:paraId="4AAEE41F" w14:textId="4C0D871A" w:rsidR="00CA6755" w:rsidRPr="00EA17A4" w:rsidRDefault="00CA6755" w:rsidP="00FE5F3F">
      <w:pPr>
        <w:pStyle w:val="ydpd91bf142yiv5006249147msonormal"/>
        <w:ind w:left="36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b/>
          <w:bCs/>
          <w:sz w:val="22"/>
          <w:szCs w:val="22"/>
        </w:rPr>
        <w:t xml:space="preserve">A Happy Rochester Rec </w:t>
      </w:r>
      <w:r w:rsidR="00425EFA">
        <w:rPr>
          <w:rFonts w:ascii="Calibri" w:hAnsi="Calibri" w:cs="Calibri"/>
          <w:b/>
          <w:bCs/>
          <w:sz w:val="22"/>
          <w:szCs w:val="22"/>
        </w:rPr>
        <w:t>Basketball Program Participant</w:t>
      </w:r>
      <w:r w:rsidRPr="00EA17A4">
        <w:rPr>
          <w:rFonts w:ascii="Calibri" w:hAnsi="Calibri" w:cs="Calibri"/>
          <w:b/>
          <w:bCs/>
          <w:sz w:val="22"/>
          <w:szCs w:val="22"/>
        </w:rPr>
        <w:t>…</w:t>
      </w:r>
    </w:p>
    <w:p w14:paraId="327248B0" w14:textId="0FF3080E" w:rsidR="00CA6755" w:rsidRPr="00EA17A4" w:rsidRDefault="00CA6755" w:rsidP="00FE5F3F">
      <w:pPr>
        <w:pStyle w:val="ydpd91bf142yiv5006249147msonormal"/>
        <w:ind w:left="108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t xml:space="preserve">·       Follows instruction in a large </w:t>
      </w:r>
      <w:r w:rsidR="00B015F4">
        <w:rPr>
          <w:rFonts w:ascii="Calibri" w:hAnsi="Calibri" w:cs="Calibri"/>
          <w:sz w:val="22"/>
          <w:szCs w:val="22"/>
        </w:rPr>
        <w:t xml:space="preserve">or small </w:t>
      </w:r>
      <w:r w:rsidRPr="00EA17A4">
        <w:rPr>
          <w:rFonts w:ascii="Calibri" w:hAnsi="Calibri" w:cs="Calibri"/>
          <w:sz w:val="22"/>
          <w:szCs w:val="22"/>
        </w:rPr>
        <w:t>group dynamic</w:t>
      </w:r>
    </w:p>
    <w:p w14:paraId="0F539EED" w14:textId="5426252D" w:rsidR="00CA6755" w:rsidRPr="00EA17A4" w:rsidRDefault="00CA6755" w:rsidP="0076305D">
      <w:pPr>
        <w:pStyle w:val="ydpd91bf142yiv5006249147msonormal"/>
        <w:ind w:left="108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t xml:space="preserve">·       Is willing to participate </w:t>
      </w:r>
      <w:r w:rsidR="000A37EC">
        <w:rPr>
          <w:rFonts w:ascii="Calibri" w:hAnsi="Calibri" w:cs="Calibri"/>
          <w:sz w:val="22"/>
          <w:szCs w:val="22"/>
        </w:rPr>
        <w:t xml:space="preserve">at </w:t>
      </w:r>
      <w:r w:rsidR="00DE1D0A">
        <w:rPr>
          <w:rFonts w:ascii="Calibri" w:hAnsi="Calibri" w:cs="Calibri"/>
          <w:sz w:val="22"/>
          <w:szCs w:val="22"/>
        </w:rPr>
        <w:t>P</w:t>
      </w:r>
      <w:r w:rsidR="00B015F4">
        <w:rPr>
          <w:rFonts w:ascii="Calibri" w:hAnsi="Calibri" w:cs="Calibri"/>
          <w:sz w:val="22"/>
          <w:szCs w:val="22"/>
        </w:rPr>
        <w:t>ractice</w:t>
      </w:r>
      <w:r w:rsidR="00DE1D0A">
        <w:rPr>
          <w:rFonts w:ascii="Calibri" w:hAnsi="Calibri" w:cs="Calibri"/>
          <w:sz w:val="22"/>
          <w:szCs w:val="22"/>
        </w:rPr>
        <w:t>s</w:t>
      </w:r>
      <w:r w:rsidR="00B015F4">
        <w:rPr>
          <w:rFonts w:ascii="Calibri" w:hAnsi="Calibri" w:cs="Calibri"/>
          <w:sz w:val="22"/>
          <w:szCs w:val="22"/>
        </w:rPr>
        <w:t xml:space="preserve"> and</w:t>
      </w:r>
      <w:r w:rsidRPr="00EA17A4">
        <w:rPr>
          <w:rFonts w:ascii="Calibri" w:hAnsi="Calibri" w:cs="Calibri"/>
          <w:sz w:val="22"/>
          <w:szCs w:val="22"/>
        </w:rPr>
        <w:t xml:space="preserve"> </w:t>
      </w:r>
      <w:r w:rsidR="00DE1D0A">
        <w:rPr>
          <w:rFonts w:ascii="Calibri" w:hAnsi="Calibri" w:cs="Calibri"/>
          <w:sz w:val="22"/>
          <w:szCs w:val="22"/>
        </w:rPr>
        <w:t>G</w:t>
      </w:r>
      <w:r w:rsidRPr="00EA17A4">
        <w:rPr>
          <w:rFonts w:ascii="Calibri" w:hAnsi="Calibri" w:cs="Calibri"/>
          <w:sz w:val="22"/>
          <w:szCs w:val="22"/>
        </w:rPr>
        <w:t xml:space="preserve">ames </w:t>
      </w:r>
      <w:r w:rsidR="00DE1D0A">
        <w:rPr>
          <w:rFonts w:ascii="Calibri" w:hAnsi="Calibri" w:cs="Calibri"/>
          <w:sz w:val="22"/>
          <w:szCs w:val="22"/>
        </w:rPr>
        <w:t xml:space="preserve">(Grades </w:t>
      </w:r>
      <w:r w:rsidR="000A37EC">
        <w:rPr>
          <w:rFonts w:ascii="Calibri" w:hAnsi="Calibri" w:cs="Calibri"/>
          <w:sz w:val="22"/>
          <w:szCs w:val="22"/>
        </w:rPr>
        <w:t>5-8</w:t>
      </w:r>
      <w:r w:rsidR="00DE1D0A">
        <w:rPr>
          <w:rFonts w:ascii="Calibri" w:hAnsi="Calibri" w:cs="Calibri"/>
          <w:sz w:val="22"/>
          <w:szCs w:val="22"/>
        </w:rPr>
        <w:t>)</w:t>
      </w:r>
    </w:p>
    <w:p w14:paraId="1604ACB6" w14:textId="3D4052FF" w:rsidR="00CA6755" w:rsidRPr="00EA17A4" w:rsidRDefault="00CA6755" w:rsidP="00FE5F3F">
      <w:pPr>
        <w:pStyle w:val="ydpd91bf142yiv5006249147msonormal"/>
        <w:ind w:left="108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lastRenderedPageBreak/>
        <w:t>·       Works well with others in both small and large groups</w:t>
      </w:r>
    </w:p>
    <w:p w14:paraId="4C6287F3" w14:textId="484C4A17" w:rsidR="00CA6755" w:rsidRPr="00EA17A4" w:rsidRDefault="00CA6755" w:rsidP="00FE5F3F">
      <w:pPr>
        <w:pStyle w:val="ydpd91bf142yiv5006249147msonormal"/>
        <w:ind w:left="108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t>·       Enjoys walking</w:t>
      </w:r>
      <w:r w:rsidR="0040319F">
        <w:rPr>
          <w:rFonts w:ascii="Calibri" w:hAnsi="Calibri" w:cs="Calibri"/>
          <w:sz w:val="22"/>
          <w:szCs w:val="22"/>
        </w:rPr>
        <w:t>/running</w:t>
      </w:r>
      <w:r w:rsidRPr="00EA17A4">
        <w:rPr>
          <w:rFonts w:ascii="Calibri" w:hAnsi="Calibri" w:cs="Calibri"/>
          <w:sz w:val="22"/>
          <w:szCs w:val="22"/>
        </w:rPr>
        <w:t xml:space="preserve"> and being physically active</w:t>
      </w:r>
    </w:p>
    <w:p w14:paraId="74490965" w14:textId="77777777" w:rsidR="00CA6755" w:rsidRPr="00EA17A4" w:rsidRDefault="00CA6755" w:rsidP="00FE5F3F">
      <w:pPr>
        <w:pStyle w:val="ydpd91bf142yiv5006249147msonormal"/>
        <w:ind w:left="108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t>·       Understands the concept of respect for self and others</w:t>
      </w:r>
    </w:p>
    <w:p w14:paraId="30FA54F0" w14:textId="77777777" w:rsidR="00CA6755" w:rsidRPr="00EA17A4" w:rsidRDefault="00CA6755" w:rsidP="00FE5F3F">
      <w:pPr>
        <w:pStyle w:val="ydpd91bf142yiv5006249147msonormal"/>
        <w:ind w:left="1080"/>
        <w:jc w:val="both"/>
        <w:rPr>
          <w:rFonts w:ascii="Calibri" w:hAnsi="Calibri" w:cs="Calibri"/>
          <w:sz w:val="22"/>
          <w:szCs w:val="22"/>
        </w:rPr>
      </w:pPr>
      <w:r w:rsidRPr="00EA17A4">
        <w:rPr>
          <w:rFonts w:ascii="Calibri" w:hAnsi="Calibri" w:cs="Calibri"/>
          <w:sz w:val="22"/>
          <w:szCs w:val="22"/>
        </w:rPr>
        <w:t>·       Uses appropriate language</w:t>
      </w:r>
    </w:p>
    <w:p w14:paraId="48F988A2" w14:textId="77777777" w:rsidR="0036236B" w:rsidRDefault="0036236B" w:rsidP="00FE5F3F">
      <w:pPr>
        <w:pStyle w:val="ydpd91bf142yiv5006249147msonormal"/>
        <w:jc w:val="both"/>
        <w:rPr>
          <w:rFonts w:ascii="Calibri" w:hAnsi="Calibri" w:cs="Calibri"/>
          <w:b/>
          <w:bCs/>
          <w:color w:val="26282A"/>
          <w:sz w:val="22"/>
          <w:szCs w:val="22"/>
          <w:u w:val="single"/>
        </w:rPr>
      </w:pPr>
    </w:p>
    <w:p w14:paraId="641CBB8D" w14:textId="1D290034" w:rsidR="00CA6755" w:rsidRPr="002D5AB6" w:rsidRDefault="00CA6755" w:rsidP="00FE5F3F">
      <w:pPr>
        <w:pStyle w:val="ydpd91bf142yiv5006249147msonormal"/>
        <w:jc w:val="both"/>
        <w:rPr>
          <w:rFonts w:ascii="Calibri" w:hAnsi="Calibri" w:cs="Calibri"/>
          <w:color w:val="26282A"/>
          <w:sz w:val="22"/>
          <w:szCs w:val="22"/>
          <w:u w:val="single"/>
        </w:rPr>
      </w:pPr>
      <w:r w:rsidRPr="002D5AB6">
        <w:rPr>
          <w:rFonts w:ascii="Calibri" w:hAnsi="Calibri" w:cs="Calibri"/>
          <w:b/>
          <w:bCs/>
          <w:color w:val="26282A"/>
          <w:sz w:val="22"/>
          <w:szCs w:val="22"/>
          <w:u w:val="single"/>
        </w:rPr>
        <w:t>Additional Support</w:t>
      </w:r>
    </w:p>
    <w:p w14:paraId="0F66D83F" w14:textId="252B0E2A" w:rsidR="0002502A" w:rsidRDefault="00CA6755" w:rsidP="00FE5F3F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17A4">
        <w:rPr>
          <w:rFonts w:ascii="Calibri" w:hAnsi="Calibri" w:cs="Calibri"/>
          <w:sz w:val="22"/>
          <w:szCs w:val="22"/>
        </w:rPr>
        <w:t xml:space="preserve">We understand that some children may need additional support to meet the list above. While we do not provide one on one support staff to </w:t>
      </w:r>
      <w:r w:rsidR="002D5AB6">
        <w:rPr>
          <w:rFonts w:ascii="Calibri" w:hAnsi="Calibri" w:cs="Calibri"/>
          <w:sz w:val="22"/>
          <w:szCs w:val="22"/>
        </w:rPr>
        <w:t>program participants</w:t>
      </w:r>
      <w:r w:rsidRPr="00EA17A4">
        <w:rPr>
          <w:rFonts w:ascii="Calibri" w:hAnsi="Calibri" w:cs="Calibri"/>
          <w:sz w:val="22"/>
          <w:szCs w:val="22"/>
        </w:rPr>
        <w:t xml:space="preserve">, we welcome </w:t>
      </w:r>
      <w:r w:rsidR="009F0260">
        <w:rPr>
          <w:rFonts w:ascii="Calibri" w:hAnsi="Calibri" w:cs="Calibri"/>
          <w:sz w:val="22"/>
          <w:szCs w:val="22"/>
        </w:rPr>
        <w:t>children</w:t>
      </w:r>
      <w:r w:rsidRPr="00EA17A4">
        <w:rPr>
          <w:rFonts w:ascii="Calibri" w:hAnsi="Calibri" w:cs="Calibri"/>
          <w:sz w:val="22"/>
          <w:szCs w:val="22"/>
        </w:rPr>
        <w:t xml:space="preserve"> who will be accompanied by a support person from an established agency or privately hired by the family. To explore this collaboration, please contact </w:t>
      </w:r>
      <w:r w:rsidR="009F0260">
        <w:rPr>
          <w:rFonts w:ascii="Calibri" w:hAnsi="Calibri" w:cs="Calibri"/>
          <w:sz w:val="22"/>
          <w:szCs w:val="22"/>
        </w:rPr>
        <w:t>Recreation Supervisor Jeff Turgeon at Jeffrey.turgeon</w:t>
      </w:r>
      <w:r>
        <w:rPr>
          <w:rFonts w:ascii="Calibri" w:hAnsi="Calibri" w:cs="Calibri"/>
          <w:sz w:val="22"/>
          <w:szCs w:val="22"/>
        </w:rPr>
        <w:t>@rochesternh.gov</w:t>
      </w:r>
      <w:r w:rsidRPr="00EA17A4">
        <w:rPr>
          <w:rFonts w:ascii="Calibri" w:hAnsi="Calibri" w:cs="Calibri"/>
          <w:sz w:val="22"/>
          <w:szCs w:val="22"/>
        </w:rPr>
        <w:t>.</w:t>
      </w:r>
    </w:p>
    <w:p w14:paraId="014F933E" w14:textId="77777777" w:rsidR="00CA6755" w:rsidRDefault="00CA6755" w:rsidP="00FE5F3F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92A1F9A" w14:textId="61D84214" w:rsidR="00783475" w:rsidRDefault="00783475" w:rsidP="00FE5F3F">
      <w:pPr>
        <w:pStyle w:val="Heading2"/>
        <w:jc w:val="both"/>
        <w:rPr>
          <w:rFonts w:ascii="Calibri" w:hAnsi="Calibri" w:cs="Calibri"/>
          <w:color w:val="000000"/>
          <w:sz w:val="22"/>
          <w:szCs w:val="22"/>
        </w:rPr>
      </w:pPr>
      <w:r w:rsidRPr="00594259">
        <w:rPr>
          <w:rFonts w:ascii="Calibri" w:hAnsi="Calibri" w:cs="Calibri"/>
          <w:color w:val="000000"/>
          <w:sz w:val="22"/>
          <w:szCs w:val="22"/>
        </w:rPr>
        <w:t>Inclement Weather</w:t>
      </w:r>
    </w:p>
    <w:p w14:paraId="033CC18A" w14:textId="77777777" w:rsidR="0036236B" w:rsidRPr="0036236B" w:rsidRDefault="0036236B" w:rsidP="0036236B"/>
    <w:p w14:paraId="400B3249" w14:textId="0F33B887" w:rsidR="00783475" w:rsidRPr="00246A99" w:rsidRDefault="00783475" w:rsidP="00FE5F3F">
      <w:pPr>
        <w:pStyle w:val="BodyText2"/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246A99">
        <w:rPr>
          <w:rFonts w:ascii="Calibri" w:hAnsi="Calibri" w:cs="Calibri"/>
          <w:snapToGrid w:val="0"/>
          <w:color w:val="000000"/>
          <w:sz w:val="22"/>
          <w:szCs w:val="22"/>
        </w:rPr>
        <w:t xml:space="preserve">Rochester Recreation makes every effort to </w:t>
      </w:r>
      <w:r w:rsidR="00BB67A1">
        <w:rPr>
          <w:rFonts w:ascii="Calibri" w:hAnsi="Calibri" w:cs="Calibri"/>
          <w:snapToGrid w:val="0"/>
          <w:color w:val="000000"/>
          <w:sz w:val="22"/>
          <w:szCs w:val="22"/>
        </w:rPr>
        <w:t>maintain the basketball</w:t>
      </w:r>
      <w:r w:rsidR="00A23B22">
        <w:rPr>
          <w:rFonts w:ascii="Calibri" w:hAnsi="Calibri" w:cs="Calibri"/>
          <w:snapToGrid w:val="0"/>
          <w:color w:val="000000"/>
          <w:sz w:val="22"/>
          <w:szCs w:val="22"/>
        </w:rPr>
        <w:t>/cheer</w:t>
      </w:r>
      <w:r w:rsidR="00BB67A1">
        <w:rPr>
          <w:rFonts w:ascii="Calibri" w:hAnsi="Calibri" w:cs="Calibri"/>
          <w:snapToGrid w:val="0"/>
          <w:color w:val="000000"/>
          <w:sz w:val="22"/>
          <w:szCs w:val="22"/>
        </w:rPr>
        <w:t xml:space="preserve"> schedule</w:t>
      </w:r>
      <w:r w:rsidRPr="00246A99">
        <w:rPr>
          <w:rFonts w:ascii="Calibri" w:hAnsi="Calibri" w:cs="Calibri"/>
          <w:snapToGrid w:val="0"/>
          <w:color w:val="000000"/>
          <w:sz w:val="22"/>
          <w:szCs w:val="22"/>
        </w:rPr>
        <w:t xml:space="preserve">. </w:t>
      </w:r>
      <w:r w:rsidR="003F636D">
        <w:rPr>
          <w:rFonts w:ascii="Calibri" w:hAnsi="Calibri" w:cs="Calibri"/>
          <w:snapToGrid w:val="0"/>
          <w:color w:val="000000"/>
          <w:sz w:val="22"/>
          <w:szCs w:val="22"/>
        </w:rPr>
        <w:t xml:space="preserve">However, </w:t>
      </w:r>
      <w:r w:rsidR="00D226FD">
        <w:rPr>
          <w:rFonts w:ascii="Calibri" w:hAnsi="Calibri" w:cs="Calibri"/>
          <w:snapToGrid w:val="0"/>
          <w:color w:val="000000"/>
          <w:sz w:val="22"/>
          <w:szCs w:val="22"/>
        </w:rPr>
        <w:t>snow/ice storms or extremely cold weather may force us to cancel</w:t>
      </w:r>
      <w:r w:rsidR="00FC0EF5">
        <w:rPr>
          <w:rFonts w:ascii="Calibri" w:hAnsi="Calibri" w:cs="Calibri"/>
          <w:snapToGrid w:val="0"/>
          <w:color w:val="000000"/>
          <w:sz w:val="22"/>
          <w:szCs w:val="22"/>
        </w:rPr>
        <w:t xml:space="preserve">/postpone practice/games.  </w:t>
      </w:r>
      <w:r w:rsidR="00815861">
        <w:rPr>
          <w:rFonts w:ascii="Calibri" w:hAnsi="Calibri" w:cs="Calibri"/>
          <w:snapToGrid w:val="0"/>
          <w:color w:val="000000"/>
          <w:sz w:val="22"/>
          <w:szCs w:val="22"/>
        </w:rPr>
        <w:t>Our website, e</w:t>
      </w:r>
      <w:r w:rsidR="00FC0EF5">
        <w:rPr>
          <w:rFonts w:ascii="Calibri" w:hAnsi="Calibri" w:cs="Calibri"/>
          <w:snapToGrid w:val="0"/>
          <w:color w:val="000000"/>
          <w:sz w:val="22"/>
          <w:szCs w:val="22"/>
        </w:rPr>
        <w:t xml:space="preserve">mail, </w:t>
      </w:r>
      <w:r w:rsidR="00AD0639">
        <w:rPr>
          <w:rFonts w:ascii="Calibri" w:hAnsi="Calibri" w:cs="Calibri"/>
          <w:snapToGrid w:val="0"/>
          <w:color w:val="000000"/>
          <w:sz w:val="22"/>
          <w:szCs w:val="22"/>
        </w:rPr>
        <w:t>Facebook,</w:t>
      </w:r>
      <w:r w:rsidR="00FC0EF5">
        <w:rPr>
          <w:rFonts w:ascii="Calibri" w:hAnsi="Calibri" w:cs="Calibri"/>
          <w:snapToGrid w:val="0"/>
          <w:color w:val="000000"/>
          <w:sz w:val="22"/>
          <w:szCs w:val="22"/>
        </w:rPr>
        <w:t xml:space="preserve"> and Instagram will be used to get the word out.</w:t>
      </w:r>
      <w:r w:rsidR="00FB0E2E">
        <w:rPr>
          <w:rFonts w:ascii="Calibri" w:hAnsi="Calibri" w:cs="Calibri"/>
          <w:snapToGrid w:val="0"/>
          <w:color w:val="000000"/>
          <w:sz w:val="22"/>
          <w:szCs w:val="22"/>
        </w:rPr>
        <w:t xml:space="preserve">  Practices and games may be rescheduled if time and space in a facility </w:t>
      </w:r>
      <w:r w:rsidR="00B00551">
        <w:rPr>
          <w:rFonts w:ascii="Calibri" w:hAnsi="Calibri" w:cs="Calibri"/>
          <w:snapToGrid w:val="0"/>
          <w:color w:val="000000"/>
          <w:sz w:val="22"/>
          <w:szCs w:val="22"/>
        </w:rPr>
        <w:t>allows.</w:t>
      </w:r>
    </w:p>
    <w:p w14:paraId="0894DE1C" w14:textId="77777777" w:rsidR="00783475" w:rsidRPr="00246A99" w:rsidRDefault="00783475" w:rsidP="00FE5F3F">
      <w:pPr>
        <w:jc w:val="both"/>
        <w:rPr>
          <w:rFonts w:ascii="Calibri" w:hAnsi="Calibri" w:cs="Calibri"/>
          <w:sz w:val="22"/>
          <w:szCs w:val="22"/>
        </w:rPr>
      </w:pPr>
    </w:p>
    <w:p w14:paraId="12F7F9BD" w14:textId="7418A951" w:rsidR="0035406D" w:rsidRDefault="004C6353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Cheer</w:t>
      </w:r>
      <w:r w:rsidR="0035406D" w:rsidRPr="002B2BD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Appropriate Clothing </w:t>
      </w:r>
    </w:p>
    <w:p w14:paraId="4F877096" w14:textId="77777777" w:rsidR="0036236B" w:rsidRPr="002B2BD8" w:rsidRDefault="0036236B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E347E35" w14:textId="58433F91" w:rsidR="0035406D" w:rsidRPr="00246A99" w:rsidRDefault="00DE22D8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Participants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 will spend most of the </w:t>
      </w:r>
      <w:r w:rsidR="00682068">
        <w:rPr>
          <w:rFonts w:ascii="Calibri" w:hAnsi="Calibri" w:cs="Calibri"/>
          <w:color w:val="000000"/>
          <w:sz w:val="22"/>
          <w:szCs w:val="22"/>
        </w:rPr>
        <w:t>session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moving around. Clothing should be comfortable. </w:t>
      </w:r>
      <w:r w:rsidR="009F4BE9">
        <w:rPr>
          <w:rFonts w:ascii="Calibri" w:hAnsi="Calibri" w:cs="Calibri"/>
          <w:color w:val="000000"/>
          <w:sz w:val="22"/>
          <w:szCs w:val="22"/>
        </w:rPr>
        <w:t>Rec issued</w:t>
      </w:r>
      <w:r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-shirts and </w:t>
      </w:r>
      <w:r w:rsidR="009F4BE9">
        <w:rPr>
          <w:rFonts w:ascii="Calibri" w:hAnsi="Calibri" w:cs="Calibri"/>
          <w:color w:val="000000"/>
          <w:sz w:val="22"/>
          <w:szCs w:val="22"/>
        </w:rPr>
        <w:t xml:space="preserve">comfortable 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>shorts are encouraged.</w:t>
      </w:r>
      <w:r w:rsidR="003167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67D5" w:rsidRPr="009E46B0">
        <w:rPr>
          <w:rFonts w:ascii="Calibri" w:hAnsi="Calibri" w:cs="Calibri"/>
          <w:color w:val="000000"/>
          <w:sz w:val="22"/>
          <w:szCs w:val="22"/>
        </w:rPr>
        <w:t xml:space="preserve">NO alterations to </w:t>
      </w:r>
      <w:r w:rsidR="00245835" w:rsidRPr="009E46B0">
        <w:rPr>
          <w:rFonts w:ascii="Calibri" w:hAnsi="Calibri" w:cs="Calibri"/>
          <w:color w:val="000000"/>
          <w:sz w:val="22"/>
          <w:szCs w:val="22"/>
        </w:rPr>
        <w:t xml:space="preserve">Rec issued t-shirts!  This includes cutting or </w:t>
      </w:r>
      <w:r w:rsidR="00C31E91" w:rsidRPr="009E46B0">
        <w:rPr>
          <w:rFonts w:ascii="Calibri" w:hAnsi="Calibri" w:cs="Calibri"/>
          <w:color w:val="000000"/>
          <w:sz w:val="22"/>
          <w:szCs w:val="22"/>
        </w:rPr>
        <w:t xml:space="preserve">tie-dyeing. </w:t>
      </w:r>
      <w:r w:rsidR="00702047">
        <w:rPr>
          <w:rFonts w:ascii="Calibri" w:hAnsi="Calibri" w:cs="Calibri"/>
          <w:color w:val="000000"/>
          <w:sz w:val="22"/>
          <w:szCs w:val="22"/>
        </w:rPr>
        <w:t xml:space="preserve">Participants </w:t>
      </w:r>
      <w:r w:rsidR="00C31E91" w:rsidRPr="009E46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20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1E91" w:rsidRPr="009E46B0">
        <w:rPr>
          <w:rFonts w:ascii="Calibri" w:hAnsi="Calibri" w:cs="Calibri"/>
          <w:color w:val="000000"/>
          <w:sz w:val="22"/>
          <w:szCs w:val="22"/>
        </w:rPr>
        <w:t xml:space="preserve">who alter their shirt will </w:t>
      </w:r>
      <w:r w:rsidR="004C6353">
        <w:rPr>
          <w:rFonts w:ascii="Calibri" w:hAnsi="Calibri" w:cs="Calibri"/>
          <w:color w:val="000000"/>
          <w:sz w:val="22"/>
          <w:szCs w:val="22"/>
        </w:rPr>
        <w:t xml:space="preserve">not be allowed to participate </w:t>
      </w:r>
      <w:r w:rsidR="00C31E91" w:rsidRPr="009E46B0">
        <w:rPr>
          <w:rFonts w:ascii="Calibri" w:hAnsi="Calibri" w:cs="Calibri"/>
          <w:color w:val="000000"/>
          <w:sz w:val="22"/>
          <w:szCs w:val="22"/>
        </w:rPr>
        <w:t>until they purchase a new shirt</w:t>
      </w:r>
      <w:r w:rsidR="00667583" w:rsidRPr="009E46B0">
        <w:rPr>
          <w:rFonts w:ascii="Calibri" w:hAnsi="Calibri" w:cs="Calibri"/>
          <w:color w:val="000000"/>
          <w:sz w:val="22"/>
          <w:szCs w:val="22"/>
        </w:rPr>
        <w:t>.  This is to promote uniformity and professionalism.</w:t>
      </w:r>
      <w:r w:rsidR="00C31E9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702047">
        <w:rPr>
          <w:rFonts w:ascii="Calibri" w:hAnsi="Calibri" w:cs="Calibri"/>
          <w:color w:val="000000"/>
          <w:sz w:val="22"/>
          <w:szCs w:val="22"/>
        </w:rPr>
        <w:t>Non-Rec shirts may be worn for practice.</w:t>
      </w:r>
    </w:p>
    <w:p w14:paraId="798E8659" w14:textId="77777777" w:rsidR="00992CBD" w:rsidRDefault="00992CBD" w:rsidP="00FE5F3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35607DF" w14:textId="241500AF" w:rsidR="0035406D" w:rsidRPr="003C3110" w:rsidRDefault="0035406D" w:rsidP="6847580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Footwear</w:t>
      </w:r>
    </w:p>
    <w:p w14:paraId="3F89EFCD" w14:textId="7221ECD6" w:rsidR="00D97E17" w:rsidRDefault="00366045" w:rsidP="00D97E17">
      <w:pPr>
        <w:pStyle w:val="pf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Participants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 should be wearing sneakers </w:t>
      </w:r>
      <w:r w:rsidR="003C3110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F84F2A">
        <w:rPr>
          <w:rFonts w:ascii="Calibri" w:hAnsi="Calibri" w:cs="Calibri"/>
          <w:color w:val="000000"/>
          <w:sz w:val="22"/>
          <w:szCs w:val="22"/>
        </w:rPr>
        <w:t>practices</w:t>
      </w:r>
      <w:r w:rsidR="003C3110">
        <w:rPr>
          <w:rFonts w:ascii="Calibri" w:hAnsi="Calibri" w:cs="Calibri"/>
          <w:color w:val="000000"/>
          <w:sz w:val="22"/>
          <w:szCs w:val="22"/>
        </w:rPr>
        <w:t xml:space="preserve"> and games</w:t>
      </w:r>
      <w:r w:rsidR="0035406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97E17">
        <w:rPr>
          <w:rStyle w:val="cf01"/>
          <w:rFonts w:ascii="Calibri" w:hAnsi="Calibri" w:cs="Calibri"/>
          <w:sz w:val="22"/>
          <w:szCs w:val="22"/>
        </w:rPr>
        <w:t>Please help keep our floors clean and dry by wearing boots/other outside footwear into the Rec Center</w:t>
      </w:r>
      <w:r w:rsidR="00F84F2A">
        <w:rPr>
          <w:rStyle w:val="cf01"/>
          <w:rFonts w:ascii="Calibri" w:hAnsi="Calibri" w:cs="Calibri"/>
          <w:sz w:val="22"/>
          <w:szCs w:val="22"/>
        </w:rPr>
        <w:t>/Arena</w:t>
      </w:r>
      <w:r w:rsidR="00D97E17">
        <w:rPr>
          <w:rStyle w:val="cf01"/>
          <w:rFonts w:ascii="Calibri" w:hAnsi="Calibri" w:cs="Calibri"/>
          <w:sz w:val="22"/>
          <w:szCs w:val="22"/>
        </w:rPr>
        <w:t xml:space="preserve"> then changing into sneakers before entering the gym</w:t>
      </w:r>
      <w:r w:rsidR="00F84F2A">
        <w:rPr>
          <w:rStyle w:val="cf01"/>
          <w:rFonts w:ascii="Calibri" w:hAnsi="Calibri" w:cs="Calibri"/>
          <w:sz w:val="22"/>
          <w:szCs w:val="22"/>
        </w:rPr>
        <w:t>/fitness room</w:t>
      </w:r>
      <w:r w:rsidR="00D97E17">
        <w:rPr>
          <w:rStyle w:val="cf01"/>
          <w:rFonts w:ascii="Calibri" w:hAnsi="Calibri" w:cs="Calibri"/>
          <w:sz w:val="22"/>
          <w:szCs w:val="22"/>
        </w:rPr>
        <w:t>.</w:t>
      </w:r>
    </w:p>
    <w:p w14:paraId="6DC76334" w14:textId="29C16B4F" w:rsidR="00785018" w:rsidRDefault="00785018" w:rsidP="00FE5F3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6814500" w14:textId="612544A5" w:rsidR="0035406D" w:rsidRDefault="0035406D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958BC">
        <w:rPr>
          <w:rFonts w:ascii="Calibri" w:hAnsi="Calibri" w:cs="Calibri"/>
          <w:b/>
          <w:color w:val="000000"/>
          <w:sz w:val="22"/>
          <w:szCs w:val="22"/>
          <w:u w:val="single"/>
        </w:rPr>
        <w:t>Water Bottle</w:t>
      </w:r>
    </w:p>
    <w:p w14:paraId="353FD91C" w14:textId="77777777" w:rsidR="0036236B" w:rsidRPr="00E958BC" w:rsidRDefault="0036236B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840C647" w14:textId="0B369669" w:rsidR="00495563" w:rsidRPr="00246A99" w:rsidRDefault="00E958BC" w:rsidP="00FE5F3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Participants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7B79">
        <w:rPr>
          <w:rFonts w:ascii="Calibri" w:hAnsi="Calibri" w:cs="Calibri"/>
          <w:color w:val="000000"/>
          <w:sz w:val="22"/>
          <w:szCs w:val="22"/>
        </w:rPr>
        <w:t xml:space="preserve">should 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bring a refillable water bottle </w:t>
      </w:r>
      <w:r w:rsidR="00116794">
        <w:rPr>
          <w:rFonts w:ascii="Calibri" w:hAnsi="Calibri" w:cs="Calibri"/>
          <w:color w:val="000000"/>
          <w:sz w:val="22"/>
          <w:szCs w:val="22"/>
        </w:rPr>
        <w:t xml:space="preserve">(larger than a 12-20 </w:t>
      </w:r>
      <w:r w:rsidR="008378CD">
        <w:rPr>
          <w:rFonts w:ascii="Calibri" w:hAnsi="Calibri" w:cs="Calibri"/>
          <w:color w:val="000000"/>
          <w:sz w:val="22"/>
          <w:szCs w:val="22"/>
        </w:rPr>
        <w:t xml:space="preserve">oz bottle) 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1C3C35">
        <w:rPr>
          <w:rFonts w:ascii="Calibri" w:hAnsi="Calibri" w:cs="Calibri"/>
          <w:color w:val="000000"/>
          <w:sz w:val="22"/>
          <w:szCs w:val="22"/>
        </w:rPr>
        <w:t>practice</w:t>
      </w:r>
      <w:r w:rsidR="007C2471">
        <w:rPr>
          <w:rFonts w:ascii="Calibri" w:hAnsi="Calibri" w:cs="Calibri"/>
          <w:color w:val="000000"/>
          <w:sz w:val="22"/>
          <w:szCs w:val="22"/>
        </w:rPr>
        <w:t xml:space="preserve"> and games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 labeled with their first and last name.  There </w:t>
      </w:r>
      <w:r w:rsidR="00072FFA">
        <w:rPr>
          <w:rFonts w:ascii="Calibri" w:hAnsi="Calibri" w:cs="Calibri"/>
          <w:color w:val="000000"/>
          <w:sz w:val="22"/>
          <w:szCs w:val="22"/>
        </w:rPr>
        <w:t>is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 a water </w:t>
      </w:r>
      <w:r w:rsidR="00072FFA">
        <w:rPr>
          <w:rFonts w:ascii="Calibri" w:hAnsi="Calibri" w:cs="Calibri"/>
          <w:color w:val="000000"/>
          <w:sz w:val="22"/>
          <w:szCs w:val="22"/>
        </w:rPr>
        <w:t>bottle refilling station in the Rec Dept. Hallway.</w:t>
      </w:r>
      <w:r w:rsidR="0035406D" w:rsidRPr="00246A99">
        <w:rPr>
          <w:rFonts w:ascii="Calibri" w:hAnsi="Calibri" w:cs="Calibri"/>
          <w:color w:val="000000"/>
          <w:sz w:val="22"/>
          <w:szCs w:val="22"/>
        </w:rPr>
        <w:t xml:space="preserve"> Soda and energy drinks are highly discouraged</w:t>
      </w:r>
      <w:r w:rsidR="00C831D9">
        <w:rPr>
          <w:rFonts w:ascii="Calibri" w:hAnsi="Calibri" w:cs="Calibri"/>
          <w:color w:val="000000"/>
          <w:sz w:val="22"/>
          <w:szCs w:val="22"/>
        </w:rPr>
        <w:t>!</w:t>
      </w:r>
    </w:p>
    <w:p w14:paraId="463511DF" w14:textId="53338792" w:rsidR="209E9C8A" w:rsidRPr="00594259" w:rsidRDefault="209E9C8A" w:rsidP="00FE5F3F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B8F3F3" w14:textId="30095545" w:rsidR="00A26B22" w:rsidRDefault="00A26B22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C0923">
        <w:rPr>
          <w:rFonts w:ascii="Calibri" w:hAnsi="Calibri" w:cs="Calibri"/>
          <w:b/>
          <w:color w:val="000000"/>
          <w:sz w:val="22"/>
          <w:szCs w:val="22"/>
          <w:u w:val="single"/>
        </w:rPr>
        <w:t>Hair &amp; Jewelry</w:t>
      </w:r>
    </w:p>
    <w:p w14:paraId="52349810" w14:textId="77777777" w:rsidR="0036236B" w:rsidRPr="000C0923" w:rsidRDefault="0036236B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6739D3F" w14:textId="3C7B57A9" w:rsidR="0035406D" w:rsidRPr="00A26B22" w:rsidRDefault="000C0923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Participants</w:t>
      </w:r>
      <w:r w:rsidR="00A26B22" w:rsidRPr="00A26B22">
        <w:rPr>
          <w:rFonts w:ascii="Calibri" w:hAnsi="Calibri" w:cs="Calibri"/>
          <w:color w:val="000000"/>
          <w:sz w:val="22"/>
          <w:szCs w:val="22"/>
        </w:rPr>
        <w:t xml:space="preserve"> who have hair that is long enough to be tied </w:t>
      </w:r>
      <w:r w:rsidR="009E46B0" w:rsidRPr="00A26B22">
        <w:rPr>
          <w:rFonts w:ascii="Calibri" w:hAnsi="Calibri" w:cs="Calibri"/>
          <w:color w:val="000000"/>
          <w:sz w:val="22"/>
          <w:szCs w:val="22"/>
        </w:rPr>
        <w:t>back</w:t>
      </w:r>
      <w:r w:rsidR="00A26B22" w:rsidRPr="00A26B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86E53">
        <w:rPr>
          <w:rFonts w:ascii="Calibri" w:hAnsi="Calibri" w:cs="Calibri"/>
          <w:color w:val="000000"/>
          <w:sz w:val="22"/>
          <w:szCs w:val="22"/>
        </w:rPr>
        <w:t>should</w:t>
      </w:r>
      <w:r w:rsidR="00A26B22" w:rsidRPr="00A26B22">
        <w:rPr>
          <w:rFonts w:ascii="Calibri" w:hAnsi="Calibri" w:cs="Calibri"/>
          <w:color w:val="000000"/>
          <w:sz w:val="22"/>
          <w:szCs w:val="22"/>
        </w:rPr>
        <w:t xml:space="preserve"> wear it tied back </w:t>
      </w:r>
      <w:r w:rsidR="00386E53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AD0639">
        <w:rPr>
          <w:rFonts w:ascii="Calibri" w:hAnsi="Calibri" w:cs="Calibri"/>
          <w:color w:val="000000"/>
          <w:sz w:val="22"/>
          <w:szCs w:val="22"/>
        </w:rPr>
        <w:t>practices,</w:t>
      </w:r>
      <w:r w:rsidR="00386E53">
        <w:rPr>
          <w:rFonts w:ascii="Calibri" w:hAnsi="Calibri" w:cs="Calibri"/>
          <w:color w:val="000000"/>
          <w:sz w:val="22"/>
          <w:szCs w:val="22"/>
        </w:rPr>
        <w:t xml:space="preserve"> and games</w:t>
      </w:r>
      <w:r w:rsidR="00A26B22" w:rsidRPr="00A26B22">
        <w:rPr>
          <w:rFonts w:ascii="Calibri" w:hAnsi="Calibri" w:cs="Calibri"/>
          <w:color w:val="000000"/>
          <w:sz w:val="22"/>
          <w:szCs w:val="22"/>
        </w:rPr>
        <w:t xml:space="preserve">. Tying one’s hair back also helps to prevent getting caught in something </w:t>
      </w:r>
      <w:r w:rsidR="00593A5D">
        <w:rPr>
          <w:rFonts w:ascii="Calibri" w:hAnsi="Calibri" w:cs="Calibri"/>
          <w:color w:val="000000"/>
          <w:sz w:val="22"/>
          <w:szCs w:val="22"/>
        </w:rPr>
        <w:t xml:space="preserve">and causing an injury </w:t>
      </w:r>
      <w:r w:rsidR="001C3C35" w:rsidRPr="00A26B22">
        <w:rPr>
          <w:rFonts w:ascii="Calibri" w:hAnsi="Calibri" w:cs="Calibri"/>
          <w:color w:val="000000"/>
          <w:sz w:val="22"/>
          <w:szCs w:val="22"/>
        </w:rPr>
        <w:t>and</w:t>
      </w:r>
      <w:r w:rsidR="00593A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6B22" w:rsidRPr="00A26B22">
        <w:rPr>
          <w:rFonts w:ascii="Calibri" w:hAnsi="Calibri" w:cs="Calibri"/>
          <w:color w:val="000000"/>
          <w:sz w:val="22"/>
          <w:szCs w:val="22"/>
        </w:rPr>
        <w:t xml:space="preserve">allows for staff to clearly see a </w:t>
      </w:r>
      <w:r w:rsidR="001C3C35">
        <w:rPr>
          <w:rFonts w:ascii="Calibri" w:hAnsi="Calibri" w:cs="Calibri"/>
          <w:color w:val="000000"/>
          <w:sz w:val="22"/>
          <w:szCs w:val="22"/>
        </w:rPr>
        <w:t>participant’s</w:t>
      </w:r>
      <w:r w:rsidR="00A26B22" w:rsidRPr="00A26B22">
        <w:rPr>
          <w:rFonts w:ascii="Calibri" w:hAnsi="Calibri" w:cs="Calibri"/>
          <w:color w:val="000000"/>
          <w:sz w:val="22"/>
          <w:szCs w:val="22"/>
        </w:rPr>
        <w:t xml:space="preserve"> face to assess wellbeing.</w:t>
      </w:r>
      <w:r w:rsidR="00A26B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28E6">
        <w:rPr>
          <w:rFonts w:ascii="Calibri" w:hAnsi="Calibri" w:cs="Calibri"/>
          <w:color w:val="000000"/>
          <w:sz w:val="22"/>
          <w:szCs w:val="22"/>
        </w:rPr>
        <w:t>Participants</w:t>
      </w:r>
      <w:r w:rsidR="00A26B22">
        <w:rPr>
          <w:rFonts w:ascii="Calibri" w:hAnsi="Calibri" w:cs="Calibri"/>
          <w:color w:val="000000"/>
          <w:sz w:val="22"/>
          <w:szCs w:val="22"/>
        </w:rPr>
        <w:t xml:space="preserve"> should not wear any jewelry </w:t>
      </w:r>
      <w:r w:rsidR="004972D0">
        <w:rPr>
          <w:rFonts w:ascii="Calibri" w:hAnsi="Calibri" w:cs="Calibri"/>
          <w:color w:val="000000"/>
          <w:sz w:val="22"/>
          <w:szCs w:val="22"/>
        </w:rPr>
        <w:t xml:space="preserve">(rings, necklaces, watch, bracelet, etc.) </w:t>
      </w:r>
      <w:r w:rsidR="00A26B22">
        <w:rPr>
          <w:rFonts w:ascii="Calibri" w:hAnsi="Calibri" w:cs="Calibri"/>
          <w:color w:val="000000"/>
          <w:sz w:val="22"/>
          <w:szCs w:val="22"/>
        </w:rPr>
        <w:t xml:space="preserve">that may be a safety issue to themselves or others during </w:t>
      </w:r>
      <w:r w:rsidR="00355F3E">
        <w:rPr>
          <w:rFonts w:ascii="Calibri" w:hAnsi="Calibri" w:cs="Calibri"/>
          <w:color w:val="000000"/>
          <w:sz w:val="22"/>
          <w:szCs w:val="22"/>
        </w:rPr>
        <w:t>cheer</w:t>
      </w:r>
      <w:r w:rsidR="00A26B22">
        <w:rPr>
          <w:rFonts w:ascii="Calibri" w:hAnsi="Calibri" w:cs="Calibri"/>
          <w:color w:val="000000"/>
          <w:sz w:val="22"/>
          <w:szCs w:val="22"/>
        </w:rPr>
        <w:t xml:space="preserve"> activities. </w:t>
      </w:r>
    </w:p>
    <w:p w14:paraId="120B8F5C" w14:textId="77777777" w:rsidR="003A424A" w:rsidRPr="00403CDE" w:rsidRDefault="003A424A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14:paraId="64E2872B" w14:textId="77777777" w:rsidR="00261ED8" w:rsidRDefault="00261ED8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F3C0B53" w14:textId="77777777" w:rsidR="00261ED8" w:rsidRDefault="00261ED8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26112C47" w14:textId="77777777" w:rsidR="00261ED8" w:rsidRDefault="00261ED8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11C9116" w14:textId="77777777" w:rsidR="00261ED8" w:rsidRDefault="00261ED8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E10E3E0" w14:textId="77777777" w:rsidR="00261ED8" w:rsidRDefault="00261ED8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08776CA" w14:textId="4FF6E736" w:rsidR="003A424A" w:rsidRDefault="008C25D1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8C25D1"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>Behavior Expectations</w:t>
      </w:r>
    </w:p>
    <w:p w14:paraId="7A2B57BC" w14:textId="77777777" w:rsidR="0036236B" w:rsidRPr="008C25D1" w:rsidRDefault="0036236B" w:rsidP="00FE5F3F">
      <w:pPr>
        <w:widowControl w:val="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47E51054" w14:textId="331C6934" w:rsidR="003A424A" w:rsidRPr="00403CDE" w:rsidRDefault="003A424A" w:rsidP="00FE5F3F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403CDE">
        <w:rPr>
          <w:rFonts w:ascii="Calibri" w:hAnsi="Calibri" w:cs="Calibri"/>
          <w:snapToGrid w:val="0"/>
          <w:sz w:val="22"/>
          <w:szCs w:val="22"/>
        </w:rPr>
        <w:t xml:space="preserve">All </w:t>
      </w:r>
      <w:r w:rsidR="008C25D1">
        <w:rPr>
          <w:rFonts w:ascii="Calibri" w:hAnsi="Calibri" w:cs="Calibri"/>
          <w:snapToGrid w:val="0"/>
          <w:sz w:val="22"/>
          <w:szCs w:val="22"/>
        </w:rPr>
        <w:t>participants and spectators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 are expected to behave in a safe, responsible, respectful manner toward</w:t>
      </w:r>
      <w:r w:rsidR="00162BCC">
        <w:rPr>
          <w:rFonts w:ascii="Calibri" w:hAnsi="Calibri" w:cs="Calibri"/>
          <w:snapToGrid w:val="0"/>
          <w:sz w:val="22"/>
          <w:szCs w:val="22"/>
        </w:rPr>
        <w:t>s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 themselves and others. This will be demonstrated by listening to the directions of </w:t>
      </w:r>
      <w:r w:rsidR="00162BCC">
        <w:rPr>
          <w:rFonts w:ascii="Calibri" w:hAnsi="Calibri" w:cs="Calibri"/>
          <w:snapToGrid w:val="0"/>
          <w:sz w:val="22"/>
          <w:szCs w:val="22"/>
        </w:rPr>
        <w:t>R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ecreation </w:t>
      </w:r>
      <w:r w:rsidR="00162BCC">
        <w:rPr>
          <w:rFonts w:ascii="Calibri" w:hAnsi="Calibri" w:cs="Calibri"/>
          <w:snapToGrid w:val="0"/>
          <w:sz w:val="22"/>
          <w:szCs w:val="22"/>
        </w:rPr>
        <w:t>S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taff, remaining within designated </w:t>
      </w:r>
      <w:r w:rsidR="006D200B">
        <w:rPr>
          <w:rFonts w:ascii="Calibri" w:hAnsi="Calibri" w:cs="Calibri"/>
          <w:snapToGrid w:val="0"/>
          <w:sz w:val="22"/>
          <w:szCs w:val="22"/>
        </w:rPr>
        <w:t>Rec Dept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E46B0" w:rsidRPr="00403CDE">
        <w:rPr>
          <w:rFonts w:ascii="Calibri" w:hAnsi="Calibri" w:cs="Calibri"/>
          <w:snapToGrid w:val="0"/>
          <w:sz w:val="22"/>
          <w:szCs w:val="22"/>
        </w:rPr>
        <w:t>boundaries,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 and embracing the following Roch Rec Dept values.  In alignment with the Rochester School District, Rochester Rec </w:t>
      </w:r>
      <w:r w:rsidR="003F1DFE">
        <w:rPr>
          <w:rFonts w:ascii="Calibri" w:hAnsi="Calibri" w:cs="Calibri"/>
          <w:snapToGrid w:val="0"/>
          <w:sz w:val="22"/>
          <w:szCs w:val="22"/>
        </w:rPr>
        <w:t>Basketball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F1DFE">
        <w:rPr>
          <w:rFonts w:ascii="Calibri" w:hAnsi="Calibri" w:cs="Calibri"/>
          <w:snapToGrid w:val="0"/>
          <w:sz w:val="22"/>
          <w:szCs w:val="22"/>
        </w:rPr>
        <w:t>participants</w:t>
      </w:r>
      <w:r w:rsidRPr="00403CDE">
        <w:rPr>
          <w:rFonts w:ascii="Calibri" w:hAnsi="Calibri" w:cs="Calibri"/>
          <w:snapToGrid w:val="0"/>
          <w:sz w:val="22"/>
          <w:szCs w:val="22"/>
        </w:rPr>
        <w:t xml:space="preserve"> and staff commit to practicing and embracing the following guiding principles:</w:t>
      </w:r>
    </w:p>
    <w:p w14:paraId="39B04467" w14:textId="77777777" w:rsidR="003A424A" w:rsidRPr="00403CDE" w:rsidRDefault="003A424A" w:rsidP="00FE5F3F">
      <w:pPr>
        <w:widowControl w:val="0"/>
        <w:numPr>
          <w:ilvl w:val="0"/>
          <w:numId w:val="35"/>
        </w:numPr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403CDE">
        <w:rPr>
          <w:rFonts w:ascii="Calibri" w:hAnsi="Calibri" w:cs="Calibri"/>
          <w:b/>
          <w:snapToGrid w:val="0"/>
          <w:sz w:val="22"/>
          <w:szCs w:val="22"/>
        </w:rPr>
        <w:t>Be Safe.</w:t>
      </w:r>
    </w:p>
    <w:p w14:paraId="3A3CEDBF" w14:textId="77777777" w:rsidR="003A424A" w:rsidRPr="00403CDE" w:rsidRDefault="003A424A" w:rsidP="00FE5F3F">
      <w:pPr>
        <w:widowControl w:val="0"/>
        <w:numPr>
          <w:ilvl w:val="0"/>
          <w:numId w:val="35"/>
        </w:numPr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403CDE">
        <w:rPr>
          <w:rFonts w:ascii="Calibri" w:hAnsi="Calibri" w:cs="Calibri"/>
          <w:b/>
          <w:snapToGrid w:val="0"/>
          <w:sz w:val="22"/>
          <w:szCs w:val="22"/>
        </w:rPr>
        <w:t>Be Responsible.</w:t>
      </w:r>
    </w:p>
    <w:p w14:paraId="5CEEA9F3" w14:textId="77777777" w:rsidR="00C421B8" w:rsidRDefault="003A424A" w:rsidP="00FE5F3F">
      <w:pPr>
        <w:widowControl w:val="0"/>
        <w:numPr>
          <w:ilvl w:val="0"/>
          <w:numId w:val="35"/>
        </w:numPr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403CDE">
        <w:rPr>
          <w:rFonts w:ascii="Calibri" w:hAnsi="Calibri" w:cs="Calibri"/>
          <w:b/>
          <w:snapToGrid w:val="0"/>
          <w:sz w:val="22"/>
          <w:szCs w:val="22"/>
        </w:rPr>
        <w:t>Be Respectful.</w:t>
      </w:r>
    </w:p>
    <w:p w14:paraId="29FF8054" w14:textId="2A03555D" w:rsidR="003A424A" w:rsidRPr="00C421B8" w:rsidRDefault="003A424A" w:rsidP="00C421B8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421B8">
        <w:rPr>
          <w:rFonts w:ascii="Calibri" w:hAnsi="Calibri" w:cs="Calibri"/>
          <w:b/>
          <w:sz w:val="22"/>
          <w:szCs w:val="22"/>
          <w:u w:val="single"/>
        </w:rPr>
        <w:t>Positive Behavior</w:t>
      </w:r>
    </w:p>
    <w:p w14:paraId="7273171A" w14:textId="77777777" w:rsidR="000E169A" w:rsidRPr="009E55D4" w:rsidRDefault="000E169A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9EAE3EB" w14:textId="1341C8C4" w:rsidR="003A424A" w:rsidRPr="00246A99" w:rsidRDefault="003A424A" w:rsidP="00FE5F3F">
      <w:pPr>
        <w:jc w:val="both"/>
        <w:rPr>
          <w:rFonts w:ascii="Calibri" w:hAnsi="Calibri" w:cs="Calibri"/>
          <w:sz w:val="22"/>
          <w:szCs w:val="22"/>
        </w:rPr>
      </w:pPr>
      <w:r w:rsidRPr="00403CDE">
        <w:rPr>
          <w:rFonts w:ascii="Calibri" w:hAnsi="Calibri" w:cs="Calibri"/>
          <w:sz w:val="22"/>
          <w:szCs w:val="22"/>
        </w:rPr>
        <w:t>E</w:t>
      </w:r>
      <w:r w:rsidRPr="00246A99">
        <w:rPr>
          <w:rFonts w:ascii="Calibri" w:hAnsi="Calibri" w:cs="Calibri"/>
          <w:sz w:val="22"/>
          <w:szCs w:val="22"/>
        </w:rPr>
        <w:t xml:space="preserve">xamples of how our three guiding principles can be demonstrated are:  </w:t>
      </w:r>
    </w:p>
    <w:p w14:paraId="53367A33" w14:textId="77777777" w:rsidR="003A424A" w:rsidRPr="00246A99" w:rsidRDefault="003A424A" w:rsidP="00FE5F3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532"/>
      </w:tblGrid>
      <w:tr w:rsidR="003A424A" w:rsidRPr="00246A99" w14:paraId="055638C9" w14:textId="77777777" w:rsidTr="006130EB">
        <w:tc>
          <w:tcPr>
            <w:tcW w:w="1710" w:type="dxa"/>
          </w:tcPr>
          <w:p w14:paraId="6BFAC978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Be Safe.</w:t>
            </w:r>
          </w:p>
        </w:tc>
        <w:tc>
          <w:tcPr>
            <w:tcW w:w="8730" w:type="dxa"/>
          </w:tcPr>
          <w:p w14:paraId="0F1003B9" w14:textId="395EB369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Keeping hands to self</w:t>
            </w:r>
            <w:r w:rsidR="008C6AD7">
              <w:rPr>
                <w:rFonts w:ascii="Calibri" w:hAnsi="Calibri" w:cs="Calibri"/>
                <w:sz w:val="22"/>
                <w:szCs w:val="22"/>
              </w:rPr>
              <w:t>, except during appropriate basketball activity</w:t>
            </w:r>
            <w:r w:rsidR="00845BA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46B7EE2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Using equipment and play materials responsibly.</w:t>
            </w:r>
          </w:p>
          <w:p w14:paraId="5AEFAA86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Stay in designated areas.</w:t>
            </w:r>
          </w:p>
          <w:p w14:paraId="376DAB6D" w14:textId="4DB22900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 xml:space="preserve">Follow </w:t>
            </w:r>
            <w:r w:rsidR="00D7337E">
              <w:rPr>
                <w:rFonts w:ascii="Calibri" w:hAnsi="Calibri" w:cs="Calibri"/>
                <w:sz w:val="22"/>
                <w:szCs w:val="22"/>
              </w:rPr>
              <w:t xml:space="preserve">proper </w:t>
            </w:r>
            <w:r w:rsidR="00AE48D8">
              <w:rPr>
                <w:rFonts w:ascii="Calibri" w:hAnsi="Calibri" w:cs="Calibri"/>
                <w:sz w:val="22"/>
                <w:szCs w:val="22"/>
              </w:rPr>
              <w:t>personal hygiene</w:t>
            </w:r>
            <w:r w:rsidRPr="00246A99">
              <w:rPr>
                <w:rFonts w:ascii="Calibri" w:hAnsi="Calibri" w:cs="Calibri"/>
                <w:sz w:val="22"/>
                <w:szCs w:val="22"/>
              </w:rPr>
              <w:t xml:space="preserve"> guidelines. </w:t>
            </w:r>
          </w:p>
        </w:tc>
      </w:tr>
      <w:tr w:rsidR="003A424A" w:rsidRPr="00246A99" w14:paraId="4D052E6F" w14:textId="77777777" w:rsidTr="006130EB">
        <w:tc>
          <w:tcPr>
            <w:tcW w:w="1710" w:type="dxa"/>
          </w:tcPr>
          <w:p w14:paraId="57CD35BC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Be Responsible.</w:t>
            </w:r>
          </w:p>
        </w:tc>
        <w:tc>
          <w:tcPr>
            <w:tcW w:w="8730" w:type="dxa"/>
          </w:tcPr>
          <w:p w14:paraId="76934868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Following rules of the game/activity.</w:t>
            </w:r>
          </w:p>
          <w:p w14:paraId="0B4DB931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Listening to adult directions.</w:t>
            </w:r>
          </w:p>
          <w:p w14:paraId="3FC64692" w14:textId="10A7C3E0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Cleaning up after activities.</w:t>
            </w:r>
          </w:p>
          <w:p w14:paraId="348E2A9A" w14:textId="75BE4B3B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 xml:space="preserve">Reporting problems to </w:t>
            </w:r>
            <w:r w:rsidR="0049063D">
              <w:rPr>
                <w:rFonts w:ascii="Calibri" w:hAnsi="Calibri" w:cs="Calibri"/>
                <w:sz w:val="22"/>
                <w:szCs w:val="22"/>
              </w:rPr>
              <w:t>Rec Staff</w:t>
            </w:r>
            <w:r w:rsidRPr="00246A9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A424A" w:rsidRPr="00246A99" w14:paraId="66B3D996" w14:textId="77777777" w:rsidTr="006130EB">
        <w:tc>
          <w:tcPr>
            <w:tcW w:w="1710" w:type="dxa"/>
          </w:tcPr>
          <w:p w14:paraId="5AD34605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Be Respectful</w:t>
            </w:r>
          </w:p>
        </w:tc>
        <w:tc>
          <w:tcPr>
            <w:tcW w:w="8730" w:type="dxa"/>
          </w:tcPr>
          <w:p w14:paraId="763204A8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Using kind words and tone with others.</w:t>
            </w:r>
          </w:p>
          <w:p w14:paraId="77E98EE0" w14:textId="0DAC06A5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 xml:space="preserve">Looking </w:t>
            </w:r>
            <w:r w:rsidR="002F2ABC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246A99">
              <w:rPr>
                <w:rFonts w:ascii="Calibri" w:hAnsi="Calibri" w:cs="Calibri"/>
                <w:sz w:val="22"/>
                <w:szCs w:val="22"/>
              </w:rPr>
              <w:t xml:space="preserve">and listening to peers and </w:t>
            </w:r>
            <w:r w:rsidR="006955AA">
              <w:rPr>
                <w:rFonts w:ascii="Calibri" w:hAnsi="Calibri" w:cs="Calibri"/>
                <w:sz w:val="22"/>
                <w:szCs w:val="22"/>
              </w:rPr>
              <w:t>Rec Staff</w:t>
            </w:r>
            <w:r w:rsidRPr="00246A99">
              <w:rPr>
                <w:rFonts w:ascii="Calibri" w:hAnsi="Calibri" w:cs="Calibri"/>
                <w:sz w:val="22"/>
                <w:szCs w:val="22"/>
              </w:rPr>
              <w:t xml:space="preserve"> when they’re speaking.</w:t>
            </w:r>
          </w:p>
          <w:p w14:paraId="561B0C4D" w14:textId="77777777" w:rsidR="003A424A" w:rsidRPr="00246A99" w:rsidRDefault="003A424A" w:rsidP="00FE5F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A99">
              <w:rPr>
                <w:rFonts w:ascii="Calibri" w:hAnsi="Calibri" w:cs="Calibri"/>
                <w:sz w:val="22"/>
                <w:szCs w:val="22"/>
              </w:rPr>
              <w:t>Sharing equipment and play materials.</w:t>
            </w:r>
          </w:p>
        </w:tc>
      </w:tr>
    </w:tbl>
    <w:p w14:paraId="7E39FCB8" w14:textId="77777777" w:rsidR="00DD4B17" w:rsidRDefault="00DD4B17" w:rsidP="00FE5F3F">
      <w:pPr>
        <w:jc w:val="both"/>
        <w:rPr>
          <w:rFonts w:ascii="Calibri" w:hAnsi="Calibri" w:cs="Calibri"/>
          <w:b/>
          <w:sz w:val="22"/>
          <w:szCs w:val="22"/>
        </w:rPr>
      </w:pPr>
    </w:p>
    <w:p w14:paraId="5F3B5177" w14:textId="5ED42C20" w:rsidR="003A424A" w:rsidRDefault="003A424A" w:rsidP="00FE5F3F">
      <w:pPr>
        <w:widowControl w:val="0"/>
        <w:jc w:val="both"/>
        <w:rPr>
          <w:rFonts w:ascii="Calibri" w:hAnsi="Calibri" w:cs="Calibri"/>
          <w:b/>
          <w:bCs/>
          <w:snapToGrid w:val="0"/>
          <w:sz w:val="22"/>
          <w:szCs w:val="22"/>
          <w:u w:val="single"/>
        </w:rPr>
      </w:pPr>
      <w:r w:rsidRPr="209E9C8A">
        <w:rPr>
          <w:rFonts w:ascii="Calibri" w:hAnsi="Calibri" w:cs="Calibri"/>
          <w:b/>
          <w:bCs/>
          <w:snapToGrid w:val="0"/>
          <w:sz w:val="22"/>
          <w:szCs w:val="22"/>
          <w:u w:val="single"/>
        </w:rPr>
        <w:t>Parent/Guardian and Staff Communications</w:t>
      </w:r>
    </w:p>
    <w:p w14:paraId="6CC4D2E6" w14:textId="77777777" w:rsidR="000E169A" w:rsidRPr="00246A99" w:rsidRDefault="000E169A" w:rsidP="00FE5F3F">
      <w:pPr>
        <w:widowControl w:val="0"/>
        <w:jc w:val="both"/>
        <w:rPr>
          <w:rFonts w:ascii="Calibri" w:hAnsi="Calibri" w:cs="Calibri"/>
          <w:b/>
          <w:bCs/>
          <w:snapToGrid w:val="0"/>
          <w:sz w:val="22"/>
          <w:szCs w:val="22"/>
          <w:u w:val="single"/>
        </w:rPr>
      </w:pPr>
    </w:p>
    <w:p w14:paraId="01B118ED" w14:textId="5983A3F2" w:rsidR="003A424A" w:rsidRPr="00246A99" w:rsidRDefault="003A424A" w:rsidP="00FE5F3F">
      <w:pPr>
        <w:jc w:val="both"/>
        <w:rPr>
          <w:rFonts w:ascii="Calibri" w:hAnsi="Calibri" w:cs="Calibri"/>
          <w:sz w:val="22"/>
          <w:szCs w:val="22"/>
        </w:rPr>
      </w:pPr>
      <w:r w:rsidRPr="00246A99">
        <w:rPr>
          <w:rFonts w:ascii="Calibri" w:hAnsi="Calibri" w:cs="Calibri"/>
          <w:sz w:val="22"/>
          <w:szCs w:val="22"/>
        </w:rPr>
        <w:t xml:space="preserve">Rochester Recreation believes that a successful </w:t>
      </w:r>
      <w:r w:rsidR="00CA2B10">
        <w:rPr>
          <w:rFonts w:ascii="Calibri" w:hAnsi="Calibri" w:cs="Calibri"/>
          <w:sz w:val="22"/>
          <w:szCs w:val="22"/>
        </w:rPr>
        <w:t>cheer</w:t>
      </w:r>
      <w:r w:rsidRPr="00246A99">
        <w:rPr>
          <w:rFonts w:ascii="Calibri" w:hAnsi="Calibri" w:cs="Calibri"/>
          <w:sz w:val="22"/>
          <w:szCs w:val="22"/>
        </w:rPr>
        <w:t xml:space="preserve"> experience requires a relationship of respect between </w:t>
      </w:r>
      <w:r w:rsidR="00D70E67">
        <w:rPr>
          <w:rFonts w:ascii="Calibri" w:hAnsi="Calibri" w:cs="Calibri"/>
          <w:sz w:val="22"/>
          <w:szCs w:val="22"/>
        </w:rPr>
        <w:t>Rec S</w:t>
      </w:r>
      <w:r w:rsidRPr="00246A99">
        <w:rPr>
          <w:rFonts w:ascii="Calibri" w:hAnsi="Calibri" w:cs="Calibri"/>
          <w:sz w:val="22"/>
          <w:szCs w:val="22"/>
        </w:rPr>
        <w:t>taff and parents</w:t>
      </w:r>
      <w:r w:rsidR="00D70E67">
        <w:rPr>
          <w:rFonts w:ascii="Calibri" w:hAnsi="Calibri" w:cs="Calibri"/>
          <w:sz w:val="22"/>
          <w:szCs w:val="22"/>
        </w:rPr>
        <w:t>/guardians</w:t>
      </w:r>
      <w:r w:rsidRPr="00246A99">
        <w:rPr>
          <w:rFonts w:ascii="Calibri" w:hAnsi="Calibri" w:cs="Calibri"/>
          <w:sz w:val="22"/>
          <w:szCs w:val="22"/>
        </w:rPr>
        <w:t>.</w:t>
      </w:r>
      <w:r w:rsidR="00C015FC">
        <w:rPr>
          <w:rFonts w:ascii="Calibri" w:hAnsi="Calibri" w:cs="Calibri"/>
          <w:sz w:val="22"/>
          <w:szCs w:val="22"/>
        </w:rPr>
        <w:t xml:space="preserve"> </w:t>
      </w:r>
      <w:r w:rsidRPr="00246A99">
        <w:rPr>
          <w:rFonts w:ascii="Calibri" w:hAnsi="Calibri" w:cs="Calibri"/>
          <w:sz w:val="22"/>
          <w:szCs w:val="22"/>
        </w:rPr>
        <w:t xml:space="preserve">Demonstrating positive adult interactions is crucial for setting healthy examples for all </w:t>
      </w:r>
      <w:r w:rsidR="00065103">
        <w:rPr>
          <w:rFonts w:ascii="Calibri" w:hAnsi="Calibri" w:cs="Calibri"/>
          <w:sz w:val="22"/>
          <w:szCs w:val="22"/>
        </w:rPr>
        <w:t>participants</w:t>
      </w:r>
      <w:r w:rsidRPr="00246A99">
        <w:rPr>
          <w:rFonts w:ascii="Calibri" w:hAnsi="Calibri" w:cs="Calibri"/>
          <w:sz w:val="22"/>
          <w:szCs w:val="22"/>
        </w:rPr>
        <w:t xml:space="preserve">.  Communication between parents and </w:t>
      </w:r>
      <w:r w:rsidR="00065103">
        <w:rPr>
          <w:rFonts w:ascii="Calibri" w:hAnsi="Calibri" w:cs="Calibri"/>
          <w:sz w:val="22"/>
          <w:szCs w:val="22"/>
        </w:rPr>
        <w:t>Rec Staff</w:t>
      </w:r>
      <w:r w:rsidRPr="00246A99">
        <w:rPr>
          <w:rFonts w:ascii="Calibri" w:hAnsi="Calibri" w:cs="Calibri"/>
          <w:sz w:val="22"/>
          <w:szCs w:val="22"/>
        </w:rPr>
        <w:t xml:space="preserve"> is expected to be appropriate and professional. If a parent</w:t>
      </w:r>
      <w:r w:rsidR="00065103">
        <w:rPr>
          <w:rFonts w:ascii="Calibri" w:hAnsi="Calibri" w:cs="Calibri"/>
          <w:sz w:val="22"/>
          <w:szCs w:val="22"/>
        </w:rPr>
        <w:t>/guardian</w:t>
      </w:r>
      <w:r w:rsidRPr="00246A99">
        <w:rPr>
          <w:rFonts w:ascii="Calibri" w:hAnsi="Calibri" w:cs="Calibri"/>
          <w:sz w:val="22"/>
          <w:szCs w:val="22"/>
        </w:rPr>
        <w:t xml:space="preserve"> is communicating in a hostile, disrespectful manner to </w:t>
      </w:r>
      <w:r w:rsidR="00825F38">
        <w:rPr>
          <w:rFonts w:ascii="Calibri" w:hAnsi="Calibri" w:cs="Calibri"/>
          <w:sz w:val="22"/>
          <w:szCs w:val="22"/>
        </w:rPr>
        <w:t>Rec S</w:t>
      </w:r>
      <w:r w:rsidR="00C54A46">
        <w:rPr>
          <w:rFonts w:ascii="Calibri" w:hAnsi="Calibri" w:cs="Calibri"/>
          <w:sz w:val="22"/>
          <w:szCs w:val="22"/>
        </w:rPr>
        <w:t>taff</w:t>
      </w:r>
      <w:r w:rsidRPr="00246A99">
        <w:rPr>
          <w:rFonts w:ascii="Calibri" w:hAnsi="Calibri" w:cs="Calibri"/>
          <w:sz w:val="22"/>
          <w:szCs w:val="22"/>
        </w:rPr>
        <w:t xml:space="preserve">, proper follow up will take place by </w:t>
      </w:r>
      <w:r w:rsidR="00825F38">
        <w:rPr>
          <w:rFonts w:ascii="Calibri" w:hAnsi="Calibri" w:cs="Calibri"/>
          <w:sz w:val="22"/>
          <w:szCs w:val="22"/>
        </w:rPr>
        <w:t>R</w:t>
      </w:r>
      <w:r w:rsidRPr="00246A99">
        <w:rPr>
          <w:rFonts w:ascii="Calibri" w:hAnsi="Calibri" w:cs="Calibri"/>
          <w:sz w:val="22"/>
          <w:szCs w:val="22"/>
        </w:rPr>
        <w:t xml:space="preserve">ecreation administrative staff and the </w:t>
      </w:r>
      <w:r w:rsidR="00825F38">
        <w:rPr>
          <w:rFonts w:ascii="Calibri" w:hAnsi="Calibri" w:cs="Calibri"/>
          <w:sz w:val="22"/>
          <w:szCs w:val="22"/>
        </w:rPr>
        <w:t>participant/coach/spectator</w:t>
      </w:r>
      <w:r w:rsidRPr="00246A99">
        <w:rPr>
          <w:rFonts w:ascii="Calibri" w:hAnsi="Calibri" w:cs="Calibri"/>
          <w:sz w:val="22"/>
          <w:szCs w:val="22"/>
        </w:rPr>
        <w:t xml:space="preserve"> could be removed from </w:t>
      </w:r>
      <w:r w:rsidR="00825F38">
        <w:rPr>
          <w:rFonts w:ascii="Calibri" w:hAnsi="Calibri" w:cs="Calibri"/>
          <w:sz w:val="22"/>
          <w:szCs w:val="22"/>
        </w:rPr>
        <w:t>the program</w:t>
      </w:r>
      <w:r w:rsidRPr="00246A99">
        <w:rPr>
          <w:rFonts w:ascii="Calibri" w:hAnsi="Calibri" w:cs="Calibri"/>
          <w:sz w:val="22"/>
          <w:szCs w:val="22"/>
        </w:rPr>
        <w:t>. If a parent</w:t>
      </w:r>
      <w:r w:rsidR="002D2F28">
        <w:rPr>
          <w:rFonts w:ascii="Calibri" w:hAnsi="Calibri" w:cs="Calibri"/>
          <w:sz w:val="22"/>
          <w:szCs w:val="22"/>
        </w:rPr>
        <w:t>/guardian</w:t>
      </w:r>
      <w:r w:rsidRPr="00246A99">
        <w:rPr>
          <w:rFonts w:ascii="Calibri" w:hAnsi="Calibri" w:cs="Calibri"/>
          <w:sz w:val="22"/>
          <w:szCs w:val="22"/>
        </w:rPr>
        <w:t xml:space="preserve"> has concerns, questions or feedback that may result in a high stress conversation, they are strongly encouraged to bring them directly to</w:t>
      </w:r>
      <w:r w:rsidR="002D2F28">
        <w:rPr>
          <w:rFonts w:ascii="Calibri" w:hAnsi="Calibri" w:cs="Calibri"/>
          <w:sz w:val="22"/>
          <w:szCs w:val="22"/>
        </w:rPr>
        <w:t xml:space="preserve"> </w:t>
      </w:r>
      <w:r w:rsidRPr="00246A99">
        <w:rPr>
          <w:rFonts w:ascii="Calibri" w:hAnsi="Calibri" w:cs="Calibri"/>
          <w:sz w:val="22"/>
          <w:szCs w:val="22"/>
        </w:rPr>
        <w:t>the Recreation Supervisor and/or Assistant Director. Our number one goal in parent</w:t>
      </w:r>
      <w:r w:rsidR="00F92FC6">
        <w:rPr>
          <w:rFonts w:ascii="Calibri" w:hAnsi="Calibri" w:cs="Calibri"/>
          <w:sz w:val="22"/>
          <w:szCs w:val="22"/>
        </w:rPr>
        <w:t>/guardian</w:t>
      </w:r>
      <w:r w:rsidRPr="00246A99">
        <w:rPr>
          <w:rFonts w:ascii="Calibri" w:hAnsi="Calibri" w:cs="Calibri"/>
          <w:sz w:val="22"/>
          <w:szCs w:val="22"/>
        </w:rPr>
        <w:t xml:space="preserve"> and staff communication is to </w:t>
      </w:r>
      <w:r w:rsidR="00060532" w:rsidRPr="00246A99">
        <w:rPr>
          <w:rFonts w:ascii="Calibri" w:hAnsi="Calibri" w:cs="Calibri"/>
          <w:sz w:val="22"/>
          <w:szCs w:val="22"/>
        </w:rPr>
        <w:t>ensure</w:t>
      </w:r>
      <w:r w:rsidRPr="00246A99">
        <w:rPr>
          <w:rFonts w:ascii="Calibri" w:hAnsi="Calibri" w:cs="Calibri"/>
          <w:sz w:val="22"/>
          <w:szCs w:val="22"/>
        </w:rPr>
        <w:t xml:space="preserve"> a safe, </w:t>
      </w:r>
      <w:r w:rsidR="00AD0639" w:rsidRPr="00246A99">
        <w:rPr>
          <w:rFonts w:ascii="Calibri" w:hAnsi="Calibri" w:cs="Calibri"/>
          <w:sz w:val="22"/>
          <w:szCs w:val="22"/>
        </w:rPr>
        <w:t>comfortable,</w:t>
      </w:r>
      <w:r w:rsidR="00601A7D">
        <w:rPr>
          <w:rFonts w:ascii="Calibri" w:hAnsi="Calibri" w:cs="Calibri"/>
          <w:sz w:val="22"/>
          <w:szCs w:val="22"/>
        </w:rPr>
        <w:t xml:space="preserve"> and</w:t>
      </w:r>
      <w:r w:rsidRPr="00246A99">
        <w:rPr>
          <w:rFonts w:ascii="Calibri" w:hAnsi="Calibri" w:cs="Calibri"/>
          <w:sz w:val="22"/>
          <w:szCs w:val="22"/>
        </w:rPr>
        <w:t xml:space="preserve"> healthy environment for all involved.</w:t>
      </w:r>
    </w:p>
    <w:p w14:paraId="0215F5A6" w14:textId="77777777" w:rsidR="003A424A" w:rsidRPr="00246A99" w:rsidRDefault="003A424A" w:rsidP="00FE5F3F">
      <w:pPr>
        <w:jc w:val="both"/>
        <w:rPr>
          <w:rFonts w:ascii="Calibri" w:hAnsi="Calibri" w:cs="Calibri"/>
          <w:sz w:val="22"/>
          <w:szCs w:val="22"/>
        </w:rPr>
      </w:pPr>
    </w:p>
    <w:p w14:paraId="1F7D819A" w14:textId="0D573AA2" w:rsidR="003A424A" w:rsidRPr="00246A99" w:rsidRDefault="003A424A" w:rsidP="00FE5F3F">
      <w:pPr>
        <w:jc w:val="both"/>
        <w:rPr>
          <w:rFonts w:ascii="Calibri" w:hAnsi="Calibri" w:cs="Calibri"/>
          <w:sz w:val="22"/>
          <w:szCs w:val="22"/>
        </w:rPr>
      </w:pPr>
      <w:r w:rsidRPr="0057230D">
        <w:rPr>
          <w:rFonts w:ascii="Calibri" w:hAnsi="Calibri" w:cs="Calibri"/>
          <w:b/>
          <w:sz w:val="22"/>
          <w:szCs w:val="22"/>
        </w:rPr>
        <w:t>NOTE:</w:t>
      </w:r>
      <w:r w:rsidRPr="0057230D">
        <w:rPr>
          <w:rFonts w:ascii="Calibri" w:hAnsi="Calibri" w:cs="Calibri"/>
          <w:sz w:val="22"/>
          <w:szCs w:val="22"/>
        </w:rPr>
        <w:t xml:space="preserve"> It is the responsibility of the </w:t>
      </w:r>
      <w:r w:rsidR="00902FB3">
        <w:rPr>
          <w:rFonts w:ascii="Calibri" w:hAnsi="Calibri" w:cs="Calibri"/>
          <w:sz w:val="22"/>
          <w:szCs w:val="22"/>
        </w:rPr>
        <w:t>p</w:t>
      </w:r>
      <w:r w:rsidRPr="0057230D">
        <w:rPr>
          <w:rFonts w:ascii="Calibri" w:hAnsi="Calibri" w:cs="Calibri"/>
          <w:sz w:val="22"/>
          <w:szCs w:val="22"/>
        </w:rPr>
        <w:t>arent/</w:t>
      </w:r>
      <w:r w:rsidR="00902FB3">
        <w:rPr>
          <w:rFonts w:ascii="Calibri" w:hAnsi="Calibri" w:cs="Calibri"/>
          <w:sz w:val="22"/>
          <w:szCs w:val="22"/>
        </w:rPr>
        <w:t>g</w:t>
      </w:r>
      <w:r w:rsidRPr="0057230D">
        <w:rPr>
          <w:rFonts w:ascii="Calibri" w:hAnsi="Calibri" w:cs="Calibri"/>
          <w:sz w:val="22"/>
          <w:szCs w:val="22"/>
        </w:rPr>
        <w:t xml:space="preserve">uardian to be accessible by phone during the </w:t>
      </w:r>
      <w:r w:rsidR="00F92FC6">
        <w:rPr>
          <w:rFonts w:ascii="Calibri" w:hAnsi="Calibri" w:cs="Calibri"/>
          <w:sz w:val="22"/>
          <w:szCs w:val="22"/>
        </w:rPr>
        <w:t>practice/game</w:t>
      </w:r>
      <w:r w:rsidRPr="0057230D">
        <w:rPr>
          <w:rFonts w:ascii="Calibri" w:hAnsi="Calibri" w:cs="Calibri"/>
          <w:sz w:val="22"/>
          <w:szCs w:val="22"/>
        </w:rPr>
        <w:t xml:space="preserve"> to ensure that we can make contact for any </w:t>
      </w:r>
      <w:r w:rsidR="00C12F80">
        <w:rPr>
          <w:rFonts w:ascii="Calibri" w:hAnsi="Calibri" w:cs="Calibri"/>
          <w:sz w:val="22"/>
          <w:szCs w:val="22"/>
        </w:rPr>
        <w:t>participant</w:t>
      </w:r>
      <w:r w:rsidRPr="0057230D">
        <w:rPr>
          <w:rFonts w:ascii="Calibri" w:hAnsi="Calibri" w:cs="Calibri"/>
          <w:sz w:val="22"/>
          <w:szCs w:val="22"/>
        </w:rPr>
        <w:t xml:space="preserve"> needs. It is also the responsibility of the Parent/Guardian to update the office of any changes to their contact information as soon as they are changed. Failure to update contact information may result in dismissal from </w:t>
      </w:r>
      <w:r w:rsidR="00C12F80">
        <w:rPr>
          <w:rFonts w:ascii="Calibri" w:hAnsi="Calibri" w:cs="Calibri"/>
          <w:sz w:val="22"/>
          <w:szCs w:val="22"/>
        </w:rPr>
        <w:t>the program</w:t>
      </w:r>
      <w:r w:rsidRPr="0057230D">
        <w:rPr>
          <w:rFonts w:ascii="Calibri" w:hAnsi="Calibri" w:cs="Calibri"/>
          <w:sz w:val="22"/>
          <w:szCs w:val="22"/>
        </w:rPr>
        <w:t>.</w:t>
      </w:r>
      <w:r w:rsidRPr="00246A99">
        <w:rPr>
          <w:rFonts w:ascii="Calibri" w:hAnsi="Calibri" w:cs="Calibri"/>
          <w:sz w:val="22"/>
          <w:szCs w:val="22"/>
        </w:rPr>
        <w:t xml:space="preserve"> </w:t>
      </w:r>
    </w:p>
    <w:p w14:paraId="2557FD74" w14:textId="77777777" w:rsidR="00CA7208" w:rsidRDefault="00CA7208" w:rsidP="00CA7208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6884B70" w14:textId="7A04CDCC" w:rsidR="00CA7208" w:rsidRDefault="00CA7208" w:rsidP="00CA7208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46A9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Stay Informed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During the Season</w:t>
      </w:r>
      <w:r w:rsidRPr="00246A99">
        <w:rPr>
          <w:rFonts w:ascii="Calibri" w:hAnsi="Calibri" w:cs="Calibri"/>
          <w:b/>
          <w:color w:val="000000"/>
          <w:sz w:val="22"/>
          <w:szCs w:val="22"/>
          <w:u w:val="single"/>
        </w:rPr>
        <w:t>!</w:t>
      </w:r>
    </w:p>
    <w:p w14:paraId="6783053A" w14:textId="77777777" w:rsidR="000E169A" w:rsidRPr="00246A99" w:rsidRDefault="000E169A" w:rsidP="00CA7208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5C2F9F3" w14:textId="232D60CB" w:rsidR="00CA7208" w:rsidRPr="00246A99" w:rsidRDefault="00CA7208" w:rsidP="00CA720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94259">
        <w:rPr>
          <w:rFonts w:ascii="Calibri" w:hAnsi="Calibri" w:cs="Calibri"/>
          <w:color w:val="000000"/>
          <w:sz w:val="22"/>
          <w:szCs w:val="22"/>
        </w:rPr>
        <w:t xml:space="preserve">A fun, healthy </w:t>
      </w:r>
      <w:r w:rsidR="00CA2B10">
        <w:rPr>
          <w:rFonts w:ascii="Calibri" w:hAnsi="Calibri" w:cs="Calibri"/>
          <w:color w:val="000000"/>
          <w:sz w:val="22"/>
          <w:szCs w:val="22"/>
        </w:rPr>
        <w:t>cheer</w:t>
      </w:r>
      <w:r>
        <w:rPr>
          <w:rFonts w:ascii="Calibri" w:hAnsi="Calibri" w:cs="Calibri"/>
          <w:color w:val="000000"/>
          <w:sz w:val="22"/>
          <w:szCs w:val="22"/>
        </w:rPr>
        <w:t xml:space="preserve"> program</w:t>
      </w:r>
      <w:r w:rsidRPr="00594259">
        <w:rPr>
          <w:rFonts w:ascii="Calibri" w:hAnsi="Calibri" w:cs="Calibri"/>
          <w:color w:val="000000"/>
          <w:sz w:val="22"/>
          <w:szCs w:val="22"/>
        </w:rPr>
        <w:t xml:space="preserve"> experience relies on teamwork and communication between </w:t>
      </w:r>
      <w:r>
        <w:rPr>
          <w:rFonts w:ascii="Calibri" w:hAnsi="Calibri" w:cs="Calibri"/>
          <w:color w:val="000000"/>
          <w:sz w:val="22"/>
          <w:szCs w:val="22"/>
        </w:rPr>
        <w:t>Rec S</w:t>
      </w:r>
      <w:r w:rsidRPr="00594259">
        <w:rPr>
          <w:rFonts w:ascii="Calibri" w:hAnsi="Calibri" w:cs="Calibri"/>
          <w:color w:val="000000"/>
          <w:sz w:val="22"/>
          <w:szCs w:val="22"/>
        </w:rPr>
        <w:t>taff and parents</w:t>
      </w:r>
      <w:r>
        <w:rPr>
          <w:rFonts w:ascii="Calibri" w:hAnsi="Calibri" w:cs="Calibri"/>
          <w:color w:val="000000"/>
          <w:sz w:val="22"/>
          <w:szCs w:val="22"/>
        </w:rPr>
        <w:t>/guardians</w:t>
      </w:r>
      <w:r w:rsidRPr="00594259">
        <w:rPr>
          <w:rFonts w:ascii="Calibri" w:hAnsi="Calibri" w:cs="Calibri"/>
          <w:color w:val="000000"/>
          <w:sz w:val="22"/>
          <w:szCs w:val="22"/>
        </w:rPr>
        <w:t>. To ensure a positive experience for all, Rochester Recreation encourages parents</w:t>
      </w:r>
      <w:r>
        <w:rPr>
          <w:rFonts w:ascii="Calibri" w:hAnsi="Calibri" w:cs="Calibri"/>
          <w:color w:val="000000"/>
          <w:sz w:val="22"/>
          <w:szCs w:val="22"/>
        </w:rPr>
        <w:t>/guardians</w:t>
      </w:r>
      <w:r w:rsidRPr="00594259">
        <w:rPr>
          <w:rFonts w:ascii="Calibri" w:hAnsi="Calibri" w:cs="Calibri"/>
          <w:color w:val="000000"/>
          <w:sz w:val="22"/>
          <w:szCs w:val="22"/>
        </w:rPr>
        <w:t xml:space="preserve"> to </w:t>
      </w:r>
      <w:r>
        <w:rPr>
          <w:rFonts w:ascii="Calibri" w:hAnsi="Calibri" w:cs="Calibri"/>
          <w:color w:val="000000"/>
          <w:sz w:val="22"/>
          <w:szCs w:val="22"/>
        </w:rPr>
        <w:t xml:space="preserve">check their email daily for </w:t>
      </w:r>
      <w:r w:rsidR="008159FE">
        <w:rPr>
          <w:rFonts w:ascii="Calibri" w:hAnsi="Calibri" w:cs="Calibri"/>
          <w:color w:val="000000"/>
          <w:sz w:val="22"/>
          <w:szCs w:val="22"/>
        </w:rPr>
        <w:t>cheer</w:t>
      </w:r>
      <w:r>
        <w:rPr>
          <w:rFonts w:ascii="Calibri" w:hAnsi="Calibri" w:cs="Calibri"/>
          <w:color w:val="000000"/>
          <w:sz w:val="22"/>
          <w:szCs w:val="22"/>
        </w:rPr>
        <w:t xml:space="preserve"> program updates as email, primarily sent through RecDesk, is our primary mode of communication.  </w:t>
      </w:r>
      <w:r w:rsidR="000B5456">
        <w:rPr>
          <w:rFonts w:ascii="Calibri" w:hAnsi="Calibri" w:cs="Calibri"/>
          <w:color w:val="000000"/>
          <w:sz w:val="22"/>
          <w:szCs w:val="22"/>
        </w:rPr>
        <w:t>Program u</w:t>
      </w:r>
      <w:r>
        <w:rPr>
          <w:rFonts w:ascii="Calibri" w:hAnsi="Calibri" w:cs="Calibri"/>
          <w:color w:val="000000"/>
          <w:sz w:val="22"/>
          <w:szCs w:val="22"/>
        </w:rPr>
        <w:t>pdates are also posted on our website, rec.rochesternh.gov, as well as our Facebook and Instagram pages.</w:t>
      </w:r>
    </w:p>
    <w:p w14:paraId="1FF35D4A" w14:textId="77777777" w:rsidR="00060532" w:rsidRDefault="00060532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D59F8E9" w14:textId="77777777" w:rsidR="00261ED8" w:rsidRDefault="00261ED8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61EA6D2" w14:textId="77777777" w:rsidR="00261ED8" w:rsidRDefault="00261ED8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AB038CC" w14:textId="77777777" w:rsidR="00261ED8" w:rsidRDefault="00261ED8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5922BD1" w14:textId="10F2B902" w:rsidR="000E169A" w:rsidRDefault="00453205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91406">
        <w:rPr>
          <w:rFonts w:ascii="Calibri" w:hAnsi="Calibri" w:cs="Calibri"/>
          <w:b/>
          <w:sz w:val="22"/>
          <w:szCs w:val="22"/>
          <w:u w:val="single"/>
        </w:rPr>
        <w:lastRenderedPageBreak/>
        <w:t>Lost, Broken or Stolen Items</w:t>
      </w:r>
    </w:p>
    <w:p w14:paraId="3B9A434C" w14:textId="286C80B3" w:rsidR="00453205" w:rsidRPr="00A91406" w:rsidRDefault="00453205" w:rsidP="00FE5F3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9140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2814871D" w14:textId="4BD4A126" w:rsidR="004B0369" w:rsidRPr="00246A99" w:rsidRDefault="006473EA" w:rsidP="00FE5F3F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246A99">
        <w:rPr>
          <w:rFonts w:ascii="Calibri" w:hAnsi="Calibri" w:cs="Calibri"/>
          <w:i/>
          <w:iCs/>
          <w:sz w:val="22"/>
          <w:szCs w:val="22"/>
        </w:rPr>
        <w:t xml:space="preserve">Rochester Recreation is not responsible for broken, </w:t>
      </w:r>
      <w:r w:rsidR="00060532" w:rsidRPr="00246A99">
        <w:rPr>
          <w:rFonts w:ascii="Calibri" w:hAnsi="Calibri" w:cs="Calibri"/>
          <w:i/>
          <w:iCs/>
          <w:sz w:val="22"/>
          <w:szCs w:val="22"/>
        </w:rPr>
        <w:t>lost,</w:t>
      </w:r>
      <w:r w:rsidRPr="00246A99">
        <w:rPr>
          <w:rFonts w:ascii="Calibri" w:hAnsi="Calibri" w:cs="Calibri"/>
          <w:i/>
          <w:iCs/>
          <w:sz w:val="22"/>
          <w:szCs w:val="22"/>
        </w:rPr>
        <w:t xml:space="preserve"> or stolen items.</w:t>
      </w:r>
      <w:r w:rsidRPr="00246A99">
        <w:rPr>
          <w:rFonts w:ascii="Calibri" w:hAnsi="Calibri" w:cs="Calibri"/>
          <w:sz w:val="22"/>
          <w:szCs w:val="22"/>
        </w:rPr>
        <w:t xml:space="preserve"> If an item is broken, </w:t>
      </w:r>
      <w:r w:rsidR="008D2B71" w:rsidRPr="00246A99">
        <w:rPr>
          <w:rFonts w:ascii="Calibri" w:hAnsi="Calibri" w:cs="Calibri"/>
          <w:sz w:val="22"/>
          <w:szCs w:val="22"/>
        </w:rPr>
        <w:t>lost,</w:t>
      </w:r>
      <w:r w:rsidRPr="00246A99">
        <w:rPr>
          <w:rFonts w:ascii="Calibri" w:hAnsi="Calibri" w:cs="Calibri"/>
          <w:sz w:val="22"/>
          <w:szCs w:val="22"/>
        </w:rPr>
        <w:t xml:space="preserve"> or stolen, please report it to </w:t>
      </w:r>
      <w:r w:rsidR="007F3D8F">
        <w:rPr>
          <w:rFonts w:ascii="Calibri" w:hAnsi="Calibri" w:cs="Calibri"/>
          <w:sz w:val="22"/>
          <w:szCs w:val="22"/>
        </w:rPr>
        <w:t>Rec Staff</w:t>
      </w:r>
      <w:r w:rsidRPr="00246A99">
        <w:rPr>
          <w:rFonts w:ascii="Calibri" w:hAnsi="Calibri" w:cs="Calibri"/>
          <w:sz w:val="22"/>
          <w:szCs w:val="22"/>
        </w:rPr>
        <w:t xml:space="preserve"> immediately.  An incident</w:t>
      </w:r>
      <w:r w:rsidR="00916152" w:rsidRPr="00246A99">
        <w:rPr>
          <w:rFonts w:ascii="Calibri" w:hAnsi="Calibri" w:cs="Calibri"/>
          <w:sz w:val="22"/>
          <w:szCs w:val="22"/>
        </w:rPr>
        <w:t xml:space="preserve"> </w:t>
      </w:r>
      <w:r w:rsidRPr="00246A99">
        <w:rPr>
          <w:rFonts w:ascii="Calibri" w:hAnsi="Calibri" w:cs="Calibri"/>
          <w:sz w:val="22"/>
          <w:szCs w:val="22"/>
        </w:rPr>
        <w:t>report will be filled out and turned in</w:t>
      </w:r>
      <w:r w:rsidR="00690A5F">
        <w:rPr>
          <w:rFonts w:ascii="Calibri" w:hAnsi="Calibri" w:cs="Calibri"/>
          <w:sz w:val="22"/>
          <w:szCs w:val="22"/>
        </w:rPr>
        <w:t xml:space="preserve"> </w:t>
      </w:r>
      <w:r w:rsidRPr="00246A99">
        <w:rPr>
          <w:rFonts w:ascii="Calibri" w:hAnsi="Calibri" w:cs="Calibri"/>
          <w:sz w:val="22"/>
          <w:szCs w:val="22"/>
        </w:rPr>
        <w:t>to the Recreation Office.</w:t>
      </w:r>
    </w:p>
    <w:p w14:paraId="60823DBE" w14:textId="510DAF04" w:rsidR="00AC2231" w:rsidRPr="00246A99" w:rsidRDefault="00AC2231" w:rsidP="00FE5F3F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1E65201" w14:textId="0CF9E2E8" w:rsidR="00AC2231" w:rsidRDefault="000F4EED" w:rsidP="00FE5F3F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E1C02F5">
        <w:rPr>
          <w:rFonts w:ascii="Calibri" w:hAnsi="Calibri" w:cs="Calibri"/>
          <w:b/>
          <w:bCs/>
          <w:sz w:val="22"/>
          <w:szCs w:val="22"/>
          <w:u w:val="single"/>
        </w:rPr>
        <w:t xml:space="preserve">Maintaining a Healthy </w:t>
      </w:r>
      <w:r w:rsidR="008159FE">
        <w:rPr>
          <w:rFonts w:ascii="Calibri" w:hAnsi="Calibri" w:cs="Calibri"/>
          <w:b/>
          <w:bCs/>
          <w:sz w:val="22"/>
          <w:szCs w:val="22"/>
          <w:u w:val="single"/>
        </w:rPr>
        <w:t>Program</w:t>
      </w:r>
    </w:p>
    <w:p w14:paraId="4881E2B6" w14:textId="77777777" w:rsidR="000E169A" w:rsidRPr="00246A99" w:rsidRDefault="000E169A" w:rsidP="00FE5F3F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1F9DB47" w14:textId="547729EA" w:rsidR="00AC2231" w:rsidRPr="00246A99" w:rsidRDefault="000F4EED" w:rsidP="00C715C1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E1C02F5">
        <w:rPr>
          <w:rFonts w:ascii="Calibri" w:hAnsi="Calibri" w:cs="Calibri"/>
          <w:sz w:val="22"/>
          <w:szCs w:val="22"/>
        </w:rPr>
        <w:t xml:space="preserve">We must take reasonable steps to reduce and control the spread of communicable diseases within the </w:t>
      </w:r>
      <w:r w:rsidR="00C95B4F">
        <w:rPr>
          <w:rFonts w:ascii="Calibri" w:hAnsi="Calibri" w:cs="Calibri"/>
          <w:sz w:val="22"/>
          <w:szCs w:val="22"/>
        </w:rPr>
        <w:t>cheer</w:t>
      </w:r>
      <w:r w:rsidR="00775EF4">
        <w:rPr>
          <w:rFonts w:ascii="Calibri" w:hAnsi="Calibri" w:cs="Calibri"/>
          <w:sz w:val="22"/>
          <w:szCs w:val="22"/>
        </w:rPr>
        <w:t xml:space="preserve"> program</w:t>
      </w:r>
      <w:r w:rsidRPr="0E1C02F5">
        <w:rPr>
          <w:rFonts w:ascii="Calibri" w:hAnsi="Calibri" w:cs="Calibri"/>
          <w:sz w:val="22"/>
          <w:szCs w:val="22"/>
        </w:rPr>
        <w:t xml:space="preserve">. </w:t>
      </w:r>
      <w:r w:rsidR="00775EF4">
        <w:rPr>
          <w:rFonts w:ascii="Calibri" w:hAnsi="Calibri" w:cs="Calibri"/>
          <w:sz w:val="22"/>
          <w:szCs w:val="22"/>
        </w:rPr>
        <w:t>Participants</w:t>
      </w:r>
      <w:r w:rsidRPr="0E1C02F5">
        <w:rPr>
          <w:rFonts w:ascii="Calibri" w:hAnsi="Calibri" w:cs="Calibri"/>
          <w:sz w:val="22"/>
          <w:szCs w:val="22"/>
        </w:rPr>
        <w:t xml:space="preserve"> should not attend </w:t>
      </w:r>
      <w:r w:rsidR="00775EF4">
        <w:rPr>
          <w:rFonts w:ascii="Calibri" w:hAnsi="Calibri" w:cs="Calibri"/>
          <w:sz w:val="22"/>
          <w:szCs w:val="22"/>
        </w:rPr>
        <w:t>practice or games</w:t>
      </w:r>
      <w:r w:rsidRPr="0E1C02F5">
        <w:rPr>
          <w:rFonts w:ascii="Calibri" w:hAnsi="Calibri" w:cs="Calibri"/>
          <w:sz w:val="22"/>
          <w:szCs w:val="22"/>
        </w:rPr>
        <w:t xml:space="preserve"> if they are sick.  </w:t>
      </w:r>
      <w:r w:rsidRPr="00A81340">
        <w:rPr>
          <w:rFonts w:ascii="Calibri" w:hAnsi="Calibri" w:cs="Calibri"/>
          <w:color w:val="000000"/>
          <w:sz w:val="22"/>
          <w:szCs w:val="22"/>
        </w:rPr>
        <w:t>Depending on the circumstances, a doctor or health care provider note may be required to return. </w:t>
      </w:r>
      <w:r w:rsidRPr="0E1C02F5">
        <w:rPr>
          <w:rFonts w:ascii="Calibri" w:hAnsi="Calibri" w:cs="Calibri"/>
          <w:sz w:val="22"/>
          <w:szCs w:val="22"/>
        </w:rPr>
        <w:t xml:space="preserve">Please help us keep our </w:t>
      </w:r>
      <w:r w:rsidR="00775EF4">
        <w:rPr>
          <w:rFonts w:ascii="Calibri" w:hAnsi="Calibri" w:cs="Calibri"/>
          <w:sz w:val="22"/>
          <w:szCs w:val="22"/>
        </w:rPr>
        <w:t>participants</w:t>
      </w:r>
      <w:r w:rsidRPr="0E1C02F5">
        <w:rPr>
          <w:rFonts w:ascii="Calibri" w:hAnsi="Calibri" w:cs="Calibri"/>
          <w:sz w:val="22"/>
          <w:szCs w:val="22"/>
        </w:rPr>
        <w:t xml:space="preserve"> and staff healthy</w:t>
      </w:r>
      <w:r w:rsidR="001F6FE2">
        <w:rPr>
          <w:rFonts w:ascii="Calibri" w:hAnsi="Calibri" w:cs="Calibri"/>
          <w:sz w:val="22"/>
          <w:szCs w:val="22"/>
        </w:rPr>
        <w:t xml:space="preserve"> </w:t>
      </w:r>
      <w:r w:rsidRPr="0E1C02F5">
        <w:rPr>
          <w:rFonts w:ascii="Calibri" w:hAnsi="Calibri" w:cs="Calibri"/>
          <w:sz w:val="22"/>
          <w:szCs w:val="22"/>
        </w:rPr>
        <w:t>-</w:t>
      </w:r>
      <w:r w:rsidR="001F6FE2">
        <w:rPr>
          <w:rFonts w:ascii="Calibri" w:hAnsi="Calibri" w:cs="Calibri"/>
          <w:sz w:val="22"/>
          <w:szCs w:val="22"/>
        </w:rPr>
        <w:t xml:space="preserve"> </w:t>
      </w:r>
      <w:r w:rsidRPr="0E1C02F5">
        <w:rPr>
          <w:rFonts w:ascii="Calibri" w:hAnsi="Calibri" w:cs="Calibri"/>
          <w:sz w:val="22"/>
          <w:szCs w:val="22"/>
        </w:rPr>
        <w:t>if you</w:t>
      </w:r>
      <w:r w:rsidR="00EA72A6">
        <w:rPr>
          <w:rFonts w:ascii="Calibri" w:hAnsi="Calibri" w:cs="Calibri"/>
          <w:sz w:val="22"/>
          <w:szCs w:val="22"/>
        </w:rPr>
        <w:t xml:space="preserve"> or your child/children</w:t>
      </w:r>
      <w:r w:rsidRPr="0E1C02F5">
        <w:rPr>
          <w:rFonts w:ascii="Calibri" w:hAnsi="Calibri" w:cs="Calibri"/>
          <w:sz w:val="22"/>
          <w:szCs w:val="22"/>
        </w:rPr>
        <w:t xml:space="preserve"> </w:t>
      </w:r>
      <w:r w:rsidR="00EA72A6">
        <w:rPr>
          <w:rFonts w:ascii="Calibri" w:hAnsi="Calibri" w:cs="Calibri"/>
          <w:sz w:val="22"/>
          <w:szCs w:val="22"/>
        </w:rPr>
        <w:t>are</w:t>
      </w:r>
      <w:r w:rsidRPr="0E1C02F5">
        <w:rPr>
          <w:rFonts w:ascii="Calibri" w:hAnsi="Calibri" w:cs="Calibri"/>
          <w:sz w:val="22"/>
          <w:szCs w:val="22"/>
        </w:rPr>
        <w:t xml:space="preserve"> not feeling well, </w:t>
      </w:r>
      <w:r w:rsidR="00732F2F">
        <w:rPr>
          <w:rFonts w:ascii="Calibri" w:hAnsi="Calibri" w:cs="Calibri"/>
          <w:sz w:val="22"/>
          <w:szCs w:val="22"/>
        </w:rPr>
        <w:t xml:space="preserve">please </w:t>
      </w:r>
      <w:r w:rsidR="00EA72A6">
        <w:rPr>
          <w:rFonts w:ascii="Calibri" w:hAnsi="Calibri" w:cs="Calibri"/>
          <w:sz w:val="22"/>
          <w:szCs w:val="22"/>
        </w:rPr>
        <w:t>stay</w:t>
      </w:r>
      <w:r w:rsidRPr="0E1C02F5">
        <w:rPr>
          <w:rFonts w:ascii="Calibri" w:hAnsi="Calibri" w:cs="Calibri"/>
          <w:sz w:val="22"/>
          <w:szCs w:val="22"/>
        </w:rPr>
        <w:t xml:space="preserve"> home.</w:t>
      </w:r>
    </w:p>
    <w:p w14:paraId="5E1CB07B" w14:textId="77777777" w:rsidR="00FF3CE3" w:rsidRPr="00246A99" w:rsidRDefault="00FF3CE3" w:rsidP="00FE5F3F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96DF75D" w14:textId="2000FBC2" w:rsidR="002734E8" w:rsidRDefault="00C9303B" w:rsidP="00FE5F3F">
      <w:pPr>
        <w:widowControl w:val="0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>C</w:t>
      </w:r>
      <w:r w:rsidR="00C95B4F"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>heer</w:t>
      </w:r>
      <w:r w:rsidR="002061F0"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 xml:space="preserve"> Program</w:t>
      </w:r>
      <w:r w:rsidR="002734E8" w:rsidRPr="00246A99"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  <w:t xml:space="preserve"> Tuition Refunds</w:t>
      </w:r>
    </w:p>
    <w:p w14:paraId="5AAC7AC6" w14:textId="77777777" w:rsidR="000E169A" w:rsidRPr="00246A99" w:rsidRDefault="000E169A" w:rsidP="00FE5F3F">
      <w:pPr>
        <w:widowControl w:val="0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  <w:u w:val="single"/>
        </w:rPr>
      </w:pPr>
    </w:p>
    <w:p w14:paraId="7A3A4B76" w14:textId="463546D2" w:rsidR="002734E8" w:rsidRDefault="002734E8" w:rsidP="00FE5F3F">
      <w:pPr>
        <w:widowControl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 xml:space="preserve">Our staff values participant feedback about </w:t>
      </w:r>
      <w:r w:rsidR="002061F0">
        <w:rPr>
          <w:rFonts w:ascii="Calibri" w:hAnsi="Calibri" w:cs="Calibri"/>
          <w:color w:val="000000"/>
          <w:sz w:val="22"/>
          <w:szCs w:val="22"/>
        </w:rPr>
        <w:t>our programs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and we always try to find fair, appropriate solutions to any challenges that may arise. It is our hope and expectation that parents/guardians will communicate concerns about </w:t>
      </w:r>
      <w:r w:rsidR="0010095C">
        <w:rPr>
          <w:rFonts w:ascii="Calibri" w:hAnsi="Calibri" w:cs="Calibri"/>
          <w:color w:val="000000"/>
          <w:sz w:val="22"/>
          <w:szCs w:val="22"/>
        </w:rPr>
        <w:t>our programs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="0010095C">
        <w:rPr>
          <w:rFonts w:ascii="Calibri" w:hAnsi="Calibri" w:cs="Calibri"/>
          <w:color w:val="000000"/>
          <w:sz w:val="22"/>
          <w:szCs w:val="22"/>
        </w:rPr>
        <w:t>Rec S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taff prior to requesting a tuition refund so that we may explore various solutions to their concerns. If a situation occurs that causes a parent/guardian to request a refund, such requests must be submitted to the Recreation Supervisor in writing. All refund requests are dealt with on a case-by-case basis and require a meeting between the parent/guardian(s) and the Recreation Supervisor. For refund requests that are approved, no cash refunds are </w:t>
      </w:r>
      <w:r w:rsidR="008D2B71" w:rsidRPr="00246A99">
        <w:rPr>
          <w:rFonts w:ascii="Calibri" w:hAnsi="Calibri" w:cs="Calibri"/>
          <w:color w:val="000000"/>
          <w:sz w:val="22"/>
          <w:szCs w:val="22"/>
        </w:rPr>
        <w:t>given,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and distribution of a refund check will take up to 4</w:t>
      </w:r>
      <w:r>
        <w:rPr>
          <w:rFonts w:ascii="Calibri" w:hAnsi="Calibri" w:cs="Calibri"/>
          <w:color w:val="000000"/>
          <w:sz w:val="22"/>
          <w:szCs w:val="22"/>
        </w:rPr>
        <w:t>-6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weeks to be processed and mailed.</w:t>
      </w:r>
      <w:r w:rsidR="004F3E4C">
        <w:rPr>
          <w:rFonts w:ascii="Calibri" w:hAnsi="Calibri" w:cs="Calibri"/>
          <w:color w:val="000000"/>
          <w:sz w:val="22"/>
          <w:szCs w:val="22"/>
        </w:rPr>
        <w:t xml:space="preserve">  Credit/Debit card refunds typically appear in about a week or so.</w:t>
      </w:r>
    </w:p>
    <w:p w14:paraId="730EF468" w14:textId="1FC33531" w:rsidR="00C32B0E" w:rsidRDefault="00C32B0E" w:rsidP="00FE5F3F">
      <w:pPr>
        <w:widowControl w:val="0"/>
        <w:jc w:val="both"/>
        <w:rPr>
          <w:rFonts w:ascii="Calibri" w:hAnsi="Calibri" w:cs="Calibri"/>
          <w:snapToGrid w:val="0"/>
          <w:sz w:val="24"/>
          <w:szCs w:val="22"/>
        </w:rPr>
      </w:pPr>
    </w:p>
    <w:p w14:paraId="1EDC5293" w14:textId="3D797DB8" w:rsidR="00C32B0E" w:rsidRPr="00EB534B" w:rsidRDefault="00EB534B" w:rsidP="00FE5F3F">
      <w:pPr>
        <w:widowControl w:val="0"/>
        <w:jc w:val="both"/>
        <w:rPr>
          <w:rFonts w:ascii="Calibri" w:hAnsi="Calibri" w:cs="Calibri"/>
          <w:b/>
          <w:bCs/>
          <w:i/>
          <w:iCs/>
          <w:snapToGrid w:val="0"/>
          <w:sz w:val="24"/>
          <w:szCs w:val="22"/>
          <w:u w:val="single"/>
        </w:rPr>
      </w:pPr>
      <w:r w:rsidRPr="00EB534B">
        <w:rPr>
          <w:rFonts w:ascii="Calibri" w:hAnsi="Calibri" w:cs="Calibri"/>
          <w:b/>
          <w:bCs/>
          <w:i/>
          <w:iCs/>
          <w:snapToGrid w:val="0"/>
          <w:sz w:val="24"/>
          <w:szCs w:val="22"/>
          <w:u w:val="single"/>
        </w:rPr>
        <w:t>Recreation Department Location and Contact Information</w:t>
      </w:r>
    </w:p>
    <w:p w14:paraId="4C42E5DF" w14:textId="77777777" w:rsidR="00EB534B" w:rsidRDefault="00EB534B" w:rsidP="00FE5F3F">
      <w:pPr>
        <w:widowControl w:val="0"/>
        <w:jc w:val="both"/>
        <w:rPr>
          <w:rFonts w:ascii="Calibri" w:hAnsi="Calibri" w:cs="Calibri"/>
          <w:snapToGrid w:val="0"/>
          <w:sz w:val="24"/>
          <w:szCs w:val="22"/>
        </w:rPr>
      </w:pPr>
    </w:p>
    <w:p w14:paraId="037B467F" w14:textId="3ACE5B33" w:rsidR="00023CE9" w:rsidRPr="00246A99" w:rsidRDefault="00023CE9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105484356"/>
      <w:r w:rsidRPr="00246A99">
        <w:rPr>
          <w:rFonts w:ascii="Calibri" w:hAnsi="Calibri" w:cs="Calibri"/>
          <w:b/>
          <w:color w:val="000000"/>
          <w:sz w:val="22"/>
          <w:szCs w:val="22"/>
        </w:rPr>
        <w:t>Rec Office Location: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The Recreation Office is located inside the </w:t>
      </w:r>
      <w:r>
        <w:rPr>
          <w:rFonts w:ascii="Calibri" w:hAnsi="Calibri" w:cs="Calibri"/>
          <w:color w:val="000000"/>
          <w:sz w:val="22"/>
          <w:szCs w:val="22"/>
        </w:rPr>
        <w:t>James W. Foley Memorial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Community Center. </w:t>
      </w:r>
      <w:r>
        <w:rPr>
          <w:rFonts w:ascii="Calibri" w:hAnsi="Calibri" w:cs="Calibri"/>
          <w:color w:val="000000"/>
          <w:sz w:val="22"/>
          <w:szCs w:val="22"/>
        </w:rPr>
        <w:t xml:space="preserve">If you need to come </w:t>
      </w:r>
      <w:r w:rsidR="008D2B71"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 xml:space="preserve"> the office, please use the doorbell located to the right of the Recreation Department Main Entrance doors. Recreation staff will let you in.</w:t>
      </w:r>
      <w:r w:rsidR="00D914D4">
        <w:rPr>
          <w:rFonts w:ascii="Calibri" w:hAnsi="Calibri" w:cs="Calibri"/>
          <w:color w:val="000000"/>
          <w:sz w:val="22"/>
          <w:szCs w:val="22"/>
        </w:rPr>
        <w:t xml:space="preserve"> Please be patient as we may not be able to respond quickly depending on what we are doing or where we are in the building.</w:t>
      </w:r>
    </w:p>
    <w:p w14:paraId="2B4C371A" w14:textId="77777777" w:rsidR="00023CE9" w:rsidRPr="00246A99" w:rsidRDefault="00023CE9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EAA66E" w14:textId="77777777" w:rsidR="00023CE9" w:rsidRPr="00246A99" w:rsidRDefault="00023CE9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b/>
          <w:color w:val="000000"/>
          <w:sz w:val="22"/>
          <w:szCs w:val="22"/>
        </w:rPr>
        <w:t>Recreation Office Phone: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 603-332-4120</w:t>
      </w:r>
    </w:p>
    <w:p w14:paraId="35FF9677" w14:textId="77777777" w:rsidR="00023CE9" w:rsidRPr="00246A99" w:rsidRDefault="00023CE9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b/>
          <w:color w:val="000000"/>
          <w:sz w:val="22"/>
          <w:szCs w:val="22"/>
        </w:rPr>
        <w:t>Department Website: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Rec.RochesterNH.gov</w:t>
        </w:r>
      </w:hyperlink>
    </w:p>
    <w:p w14:paraId="293C182B" w14:textId="77777777" w:rsidR="00023CE9" w:rsidRPr="00246A99" w:rsidRDefault="00023CE9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b/>
          <w:color w:val="000000"/>
          <w:sz w:val="22"/>
          <w:szCs w:val="22"/>
        </w:rPr>
        <w:t>Department Facebook: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 Rochester NH Recreation &amp; Arena</w:t>
      </w:r>
    </w:p>
    <w:p w14:paraId="0177E14C" w14:textId="77777777" w:rsidR="00023CE9" w:rsidRPr="00246A99" w:rsidRDefault="00023CE9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246A99">
        <w:rPr>
          <w:rFonts w:ascii="Calibri" w:hAnsi="Calibri" w:cs="Calibri"/>
          <w:b/>
          <w:color w:val="000000"/>
          <w:sz w:val="22"/>
          <w:szCs w:val="22"/>
        </w:rPr>
        <w:t>Department Instagram:</w:t>
      </w:r>
      <w:r w:rsidRPr="00246A99">
        <w:rPr>
          <w:rFonts w:ascii="Calibri" w:hAnsi="Calibri" w:cs="Calibri"/>
          <w:color w:val="000000"/>
          <w:sz w:val="22"/>
          <w:szCs w:val="22"/>
        </w:rPr>
        <w:t xml:space="preserve"> rochester_rec</w:t>
      </w:r>
    </w:p>
    <w:p w14:paraId="6F0AD282" w14:textId="77777777" w:rsidR="00023CE9" w:rsidRPr="00246A99" w:rsidRDefault="00023CE9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3AC462" w14:textId="77777777" w:rsidR="00023CE9" w:rsidRPr="00246A99" w:rsidRDefault="00023CE9" w:rsidP="001B1B16">
      <w:pPr>
        <w:ind w:firstLine="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46A99">
        <w:rPr>
          <w:rFonts w:ascii="Calibri" w:hAnsi="Calibri" w:cs="Calibri"/>
          <w:b/>
          <w:color w:val="000000"/>
          <w:sz w:val="22"/>
          <w:szCs w:val="22"/>
        </w:rPr>
        <w:t>Staff Contact:</w:t>
      </w:r>
    </w:p>
    <w:p w14:paraId="228CAC0F" w14:textId="14066553" w:rsidR="00023CE9" w:rsidRDefault="00081A96" w:rsidP="001B1B16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During the </w:t>
      </w:r>
      <w:r w:rsidR="00C9303B">
        <w:rPr>
          <w:rFonts w:ascii="Calibri" w:hAnsi="Calibri" w:cs="Calibri"/>
          <w:color w:val="000000"/>
          <w:sz w:val="22"/>
          <w:szCs w:val="22"/>
        </w:rPr>
        <w:t xml:space="preserve">cheer </w:t>
      </w:r>
      <w:r>
        <w:rPr>
          <w:rFonts w:ascii="Calibri" w:hAnsi="Calibri" w:cs="Calibri"/>
          <w:color w:val="000000"/>
          <w:sz w:val="22"/>
          <w:szCs w:val="22"/>
        </w:rPr>
        <w:t xml:space="preserve">season, </w:t>
      </w:r>
      <w:r w:rsidR="00652B63">
        <w:rPr>
          <w:rFonts w:ascii="Calibri" w:hAnsi="Calibri" w:cs="Calibri"/>
          <w:color w:val="000000"/>
          <w:sz w:val="22"/>
          <w:szCs w:val="22"/>
        </w:rPr>
        <w:t xml:space="preserve">we encourage families to communicate with </w:t>
      </w:r>
      <w:r w:rsidR="00E05578">
        <w:rPr>
          <w:rFonts w:ascii="Calibri" w:hAnsi="Calibri" w:cs="Calibri"/>
          <w:color w:val="000000"/>
          <w:sz w:val="22"/>
          <w:szCs w:val="22"/>
        </w:rPr>
        <w:t>coaches and</w:t>
      </w:r>
      <w:r w:rsidR="00652B63">
        <w:rPr>
          <w:rFonts w:ascii="Calibri" w:hAnsi="Calibri" w:cs="Calibri"/>
          <w:color w:val="000000"/>
          <w:sz w:val="22"/>
          <w:szCs w:val="22"/>
        </w:rPr>
        <w:t xml:space="preserve"> Program Leaders</w:t>
      </w:r>
      <w:r w:rsidR="00E05578">
        <w:rPr>
          <w:rFonts w:ascii="Calibri" w:hAnsi="Calibri" w:cs="Calibri"/>
          <w:color w:val="000000"/>
          <w:sz w:val="22"/>
          <w:szCs w:val="22"/>
        </w:rPr>
        <w:t xml:space="preserve"> with any suggestions, </w:t>
      </w:r>
      <w:r w:rsidR="00877789">
        <w:rPr>
          <w:rFonts w:ascii="Calibri" w:hAnsi="Calibri" w:cs="Calibri"/>
          <w:color w:val="000000"/>
          <w:sz w:val="22"/>
          <w:szCs w:val="22"/>
        </w:rPr>
        <w:t>concerns,</w:t>
      </w:r>
      <w:r w:rsidR="00E05578">
        <w:rPr>
          <w:rFonts w:ascii="Calibri" w:hAnsi="Calibri" w:cs="Calibri"/>
          <w:color w:val="000000"/>
          <w:sz w:val="22"/>
          <w:szCs w:val="22"/>
        </w:rPr>
        <w:t xml:space="preserve"> or general feedback. Q</w:t>
      </w:r>
      <w:r w:rsidR="00C90A57">
        <w:rPr>
          <w:rFonts w:ascii="Calibri" w:hAnsi="Calibri" w:cs="Calibri"/>
          <w:color w:val="000000"/>
          <w:sz w:val="22"/>
          <w:szCs w:val="22"/>
        </w:rPr>
        <w:t xml:space="preserve">uestions or concerns regarding </w:t>
      </w:r>
      <w:r w:rsidR="004D5252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A266FC">
        <w:rPr>
          <w:rFonts w:ascii="Calibri" w:hAnsi="Calibri" w:cs="Calibri"/>
          <w:color w:val="000000"/>
          <w:sz w:val="22"/>
          <w:szCs w:val="22"/>
        </w:rPr>
        <w:t>cheer</w:t>
      </w:r>
      <w:r w:rsidR="004D5252">
        <w:rPr>
          <w:rFonts w:ascii="Calibri" w:hAnsi="Calibri" w:cs="Calibri"/>
          <w:color w:val="000000"/>
          <w:sz w:val="22"/>
          <w:szCs w:val="22"/>
        </w:rPr>
        <w:t xml:space="preserve"> program</w:t>
      </w:r>
      <w:r w:rsidR="00C90A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5252">
        <w:rPr>
          <w:rFonts w:ascii="Calibri" w:hAnsi="Calibri" w:cs="Calibri"/>
          <w:color w:val="000000"/>
          <w:sz w:val="22"/>
          <w:szCs w:val="22"/>
        </w:rPr>
        <w:t>can</w:t>
      </w:r>
      <w:r w:rsidR="00C90A57">
        <w:rPr>
          <w:rFonts w:ascii="Calibri" w:hAnsi="Calibri" w:cs="Calibri"/>
          <w:color w:val="000000"/>
          <w:sz w:val="22"/>
          <w:szCs w:val="22"/>
        </w:rPr>
        <w:t xml:space="preserve"> be directed to:</w:t>
      </w:r>
    </w:p>
    <w:p w14:paraId="32FDEF8C" w14:textId="52DB95B7" w:rsidR="00C90A57" w:rsidRDefault="00C90A57" w:rsidP="00FE5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0B6EBD" w14:textId="1E001114" w:rsidR="00C90A57" w:rsidRPr="00246A99" w:rsidRDefault="00C90A57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Jeff Turgeon</w:t>
      </w:r>
    </w:p>
    <w:p w14:paraId="09B187BB" w14:textId="74E03B57" w:rsidR="00023CE9" w:rsidRDefault="00C90A57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Recreation Supervisor</w:t>
      </w:r>
    </w:p>
    <w:p w14:paraId="7AB0C0F6" w14:textId="77777777" w:rsidR="00023CE9" w:rsidRPr="00246A99" w:rsidRDefault="00023CE9" w:rsidP="001B1B16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Jeffrey.Turgeon@rochesternh.gov</w:t>
      </w:r>
    </w:p>
    <w:p w14:paraId="787033AC" w14:textId="69E787C3" w:rsidR="00023CE9" w:rsidRPr="0057230D" w:rsidRDefault="00023CE9" w:rsidP="001B1B16">
      <w:pPr>
        <w:widowControl w:val="0"/>
        <w:ind w:firstLine="720"/>
        <w:jc w:val="both"/>
        <w:rPr>
          <w:rFonts w:ascii="Calibri" w:hAnsi="Calibri" w:cs="Calibri"/>
          <w:snapToGrid w:val="0"/>
          <w:sz w:val="24"/>
          <w:szCs w:val="22"/>
        </w:rPr>
      </w:pPr>
      <w:r w:rsidRPr="00246A99">
        <w:rPr>
          <w:rFonts w:ascii="Calibri" w:hAnsi="Calibri" w:cs="Calibri"/>
          <w:color w:val="000000"/>
          <w:sz w:val="22"/>
          <w:szCs w:val="22"/>
        </w:rPr>
        <w:t xml:space="preserve">(603) </w:t>
      </w:r>
      <w:bookmarkEnd w:id="0"/>
      <w:r>
        <w:rPr>
          <w:rFonts w:ascii="Calibri" w:hAnsi="Calibri" w:cs="Calibri"/>
          <w:color w:val="000000"/>
          <w:sz w:val="22"/>
          <w:szCs w:val="22"/>
        </w:rPr>
        <w:t>332-4120</w:t>
      </w:r>
    </w:p>
    <w:p w14:paraId="5376E54B" w14:textId="77777777" w:rsidR="007952D2" w:rsidRDefault="007952D2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2A65D40D" w14:textId="77777777" w:rsidR="005B3F5A" w:rsidRDefault="005B3F5A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C572115" w14:textId="68C38A83" w:rsidR="007952D2" w:rsidRDefault="007952D2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2734E8">
        <w:rPr>
          <w:rFonts w:ascii="Calibri" w:hAnsi="Calibri" w:cs="Calibri"/>
          <w:b/>
          <w:snapToGrid w:val="0"/>
          <w:sz w:val="22"/>
          <w:szCs w:val="22"/>
          <w:u w:val="single"/>
        </w:rPr>
        <w:t>Subject to Change</w:t>
      </w:r>
    </w:p>
    <w:p w14:paraId="57C147C3" w14:textId="77777777" w:rsidR="000E169A" w:rsidRPr="002734E8" w:rsidRDefault="000E169A" w:rsidP="00FE5F3F">
      <w:pPr>
        <w:widowControl w:val="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18CD853" w14:textId="269CFF5E" w:rsidR="00AB49F4" w:rsidRPr="00403CDE" w:rsidRDefault="007952D2" w:rsidP="00FE5F3F">
      <w:pPr>
        <w:widowControl w:val="0"/>
        <w:jc w:val="both"/>
        <w:rPr>
          <w:rFonts w:ascii="Calibri" w:hAnsi="Calibri" w:cs="Calibri"/>
          <w:b/>
          <w:snapToGrid w:val="0"/>
          <w:sz w:val="18"/>
          <w:szCs w:val="22"/>
        </w:rPr>
      </w:pPr>
      <w:r w:rsidRPr="0057230D">
        <w:rPr>
          <w:rFonts w:ascii="Calibri" w:hAnsi="Calibri" w:cs="Calibri"/>
          <w:snapToGrid w:val="0"/>
          <w:sz w:val="24"/>
          <w:szCs w:val="22"/>
        </w:rPr>
        <w:t xml:space="preserve">Please note that while we do the best </w:t>
      </w:r>
      <w:r>
        <w:rPr>
          <w:rFonts w:ascii="Calibri" w:hAnsi="Calibri" w:cs="Calibri"/>
          <w:snapToGrid w:val="0"/>
          <w:sz w:val="24"/>
          <w:szCs w:val="22"/>
        </w:rPr>
        <w:t xml:space="preserve">that </w:t>
      </w:r>
      <w:r w:rsidRPr="0057230D">
        <w:rPr>
          <w:rFonts w:ascii="Calibri" w:hAnsi="Calibri" w:cs="Calibri"/>
          <w:snapToGrid w:val="0"/>
          <w:sz w:val="24"/>
          <w:szCs w:val="22"/>
        </w:rPr>
        <w:t>we can to cover all topics and questions in this handbook, the policies outlined here are subject to change.</w:t>
      </w:r>
    </w:p>
    <w:sectPr w:rsidR="00AB49F4" w:rsidRPr="00403CDE" w:rsidSect="0062416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46B1" w14:textId="77777777" w:rsidR="000167FF" w:rsidRDefault="000167FF" w:rsidP="005E2E31">
      <w:r>
        <w:separator/>
      </w:r>
    </w:p>
  </w:endnote>
  <w:endnote w:type="continuationSeparator" w:id="0">
    <w:p w14:paraId="74705D8F" w14:textId="77777777" w:rsidR="000167FF" w:rsidRDefault="000167FF" w:rsidP="005E2E31">
      <w:r>
        <w:continuationSeparator/>
      </w:r>
    </w:p>
  </w:endnote>
  <w:endnote w:type="continuationNotice" w:id="1">
    <w:p w14:paraId="5685A804" w14:textId="77777777" w:rsidR="000167FF" w:rsidRDefault="00016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319" w14:textId="5B2FB335" w:rsidR="008B0322" w:rsidRDefault="008B0322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DB3A33">
      <w:rPr>
        <w:noProof/>
      </w:rPr>
      <w:t>8</w:t>
    </w:r>
    <w:r>
      <w:rPr>
        <w:noProof/>
        <w:color w:val="2B579A"/>
        <w:shd w:val="clear" w:color="auto" w:fill="E6E6E6"/>
      </w:rPr>
      <w:fldChar w:fldCharType="end"/>
    </w:r>
  </w:p>
  <w:p w14:paraId="634295FD" w14:textId="39625490" w:rsidR="00983A53" w:rsidRDefault="00841D82">
    <w:r>
      <w:t>12/4</w:t>
    </w:r>
    <w:r w:rsidR="00101F9F"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4A50" w14:textId="5C35244A" w:rsidR="008B0322" w:rsidRDefault="008B0322">
    <w:pPr>
      <w:pStyle w:val="Footer"/>
      <w:jc w:val="center"/>
    </w:pPr>
  </w:p>
  <w:p w14:paraId="0193CBA3" w14:textId="77777777" w:rsidR="00C107E0" w:rsidRDefault="00C1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B153" w14:textId="77777777" w:rsidR="000167FF" w:rsidRDefault="000167FF" w:rsidP="005E2E31">
      <w:r>
        <w:separator/>
      </w:r>
    </w:p>
  </w:footnote>
  <w:footnote w:type="continuationSeparator" w:id="0">
    <w:p w14:paraId="28B995EB" w14:textId="77777777" w:rsidR="000167FF" w:rsidRDefault="000167FF" w:rsidP="005E2E31">
      <w:r>
        <w:continuationSeparator/>
      </w:r>
    </w:p>
  </w:footnote>
  <w:footnote w:type="continuationNotice" w:id="1">
    <w:p w14:paraId="407B5055" w14:textId="77777777" w:rsidR="000167FF" w:rsidRDefault="00016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6A99" w14:textId="58F50E3D" w:rsidR="0055363C" w:rsidRPr="005D3A3F" w:rsidRDefault="0062416C" w:rsidP="00FA495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A4954">
      <w:rPr>
        <w:sz w:val="16"/>
        <w:szCs w:val="16"/>
      </w:rPr>
      <w:t xml:space="preserve">2024 Youth </w:t>
    </w:r>
    <w:r w:rsidR="00A266FC">
      <w:rPr>
        <w:sz w:val="16"/>
        <w:szCs w:val="16"/>
      </w:rPr>
      <w:t>Cheer</w:t>
    </w:r>
    <w:r w:rsidR="00A26B22">
      <w:rPr>
        <w:sz w:val="16"/>
        <w:szCs w:val="16"/>
      </w:rPr>
      <w:t xml:space="preserve"> Handbook</w:t>
    </w:r>
  </w:p>
  <w:p w14:paraId="437135F1" w14:textId="77777777" w:rsidR="0055363C" w:rsidRDefault="00553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09E9C8A" w14:paraId="54EE612D" w14:textId="77777777" w:rsidTr="209E9C8A">
      <w:tc>
        <w:tcPr>
          <w:tcW w:w="3600" w:type="dxa"/>
        </w:tcPr>
        <w:p w14:paraId="19627137" w14:textId="71592D79" w:rsidR="209E9C8A" w:rsidRDefault="209E9C8A" w:rsidP="209E9C8A">
          <w:pPr>
            <w:pStyle w:val="Header"/>
            <w:ind w:left="-115"/>
          </w:pPr>
        </w:p>
      </w:tc>
      <w:tc>
        <w:tcPr>
          <w:tcW w:w="3600" w:type="dxa"/>
        </w:tcPr>
        <w:p w14:paraId="49E2983B" w14:textId="104B8DFA" w:rsidR="209E9C8A" w:rsidRDefault="209E9C8A" w:rsidP="209E9C8A">
          <w:pPr>
            <w:pStyle w:val="Header"/>
            <w:jc w:val="center"/>
          </w:pPr>
        </w:p>
      </w:tc>
      <w:tc>
        <w:tcPr>
          <w:tcW w:w="3600" w:type="dxa"/>
        </w:tcPr>
        <w:p w14:paraId="3AB19628" w14:textId="0140EC06" w:rsidR="209E9C8A" w:rsidRDefault="209E9C8A" w:rsidP="209E9C8A">
          <w:pPr>
            <w:pStyle w:val="Header"/>
            <w:ind w:right="-115"/>
            <w:jc w:val="right"/>
          </w:pPr>
        </w:p>
      </w:tc>
    </w:tr>
  </w:tbl>
  <w:p w14:paraId="403C8893" w14:textId="408EE711" w:rsidR="209E9C8A" w:rsidRDefault="209E9C8A" w:rsidP="209E9C8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I2ZDyJxeSgqYc" id="wnUFPfqF"/>
    <int:ParagraphRange paragraphId="921761582" textId="588544048" start="0" length="252" invalidationStart="0" invalidationLength="252" id="DhRQRK6M"/>
  </int:Manifest>
  <int:Observations>
    <int:Content id="wnUFPfqF">
      <int:Rejection type="LegacyProofing"/>
    </int:Content>
    <int:Content id="DhRQRK6M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E991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106ABD"/>
    <w:multiLevelType w:val="hybridMultilevel"/>
    <w:tmpl w:val="56685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363A6"/>
    <w:multiLevelType w:val="hybridMultilevel"/>
    <w:tmpl w:val="23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D0D"/>
    <w:multiLevelType w:val="hybridMultilevel"/>
    <w:tmpl w:val="D65A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4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5E2B56"/>
    <w:multiLevelType w:val="hybridMultilevel"/>
    <w:tmpl w:val="980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79A"/>
    <w:multiLevelType w:val="hybridMultilevel"/>
    <w:tmpl w:val="951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AAA"/>
    <w:multiLevelType w:val="hybridMultilevel"/>
    <w:tmpl w:val="2CCA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5AE3"/>
    <w:multiLevelType w:val="hybridMultilevel"/>
    <w:tmpl w:val="0B228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02142"/>
    <w:multiLevelType w:val="hybridMultilevel"/>
    <w:tmpl w:val="D55A79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273D"/>
    <w:multiLevelType w:val="hybridMultilevel"/>
    <w:tmpl w:val="19F06E84"/>
    <w:lvl w:ilvl="0" w:tplc="D02CA0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2935"/>
    <w:multiLevelType w:val="hybridMultilevel"/>
    <w:tmpl w:val="43A0D0A0"/>
    <w:lvl w:ilvl="0" w:tplc="C826DA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95A62"/>
    <w:multiLevelType w:val="hybridMultilevel"/>
    <w:tmpl w:val="3CBEA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17E57"/>
    <w:multiLevelType w:val="hybridMultilevel"/>
    <w:tmpl w:val="2DC2E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5702"/>
    <w:multiLevelType w:val="hybridMultilevel"/>
    <w:tmpl w:val="3C4815A6"/>
    <w:lvl w:ilvl="0" w:tplc="FEC432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3035C"/>
    <w:multiLevelType w:val="hybridMultilevel"/>
    <w:tmpl w:val="AF7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C1C59"/>
    <w:multiLevelType w:val="hybridMultilevel"/>
    <w:tmpl w:val="90C67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82183"/>
    <w:multiLevelType w:val="hybridMultilevel"/>
    <w:tmpl w:val="C64ABDFC"/>
    <w:lvl w:ilvl="0" w:tplc="D02CA01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E31A7"/>
    <w:multiLevelType w:val="hybridMultilevel"/>
    <w:tmpl w:val="19EA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CA01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6CB"/>
    <w:multiLevelType w:val="hybridMultilevel"/>
    <w:tmpl w:val="B1A8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23DDE"/>
    <w:multiLevelType w:val="hybridMultilevel"/>
    <w:tmpl w:val="772C2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603D0"/>
    <w:multiLevelType w:val="hybridMultilevel"/>
    <w:tmpl w:val="0778E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AFA"/>
    <w:multiLevelType w:val="hybridMultilevel"/>
    <w:tmpl w:val="770E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33749F"/>
    <w:multiLevelType w:val="hybridMultilevel"/>
    <w:tmpl w:val="890E6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B13AE"/>
    <w:multiLevelType w:val="hybridMultilevel"/>
    <w:tmpl w:val="529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4024"/>
    <w:multiLevelType w:val="hybridMultilevel"/>
    <w:tmpl w:val="E986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D5170"/>
    <w:multiLevelType w:val="hybridMultilevel"/>
    <w:tmpl w:val="EE9C7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917D9"/>
    <w:multiLevelType w:val="hybridMultilevel"/>
    <w:tmpl w:val="4A9C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75E21"/>
    <w:multiLevelType w:val="hybridMultilevel"/>
    <w:tmpl w:val="C08C323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6E6F7367"/>
    <w:multiLevelType w:val="hybridMultilevel"/>
    <w:tmpl w:val="1BC4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33E8E"/>
    <w:multiLevelType w:val="hybridMultilevel"/>
    <w:tmpl w:val="067C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B381E"/>
    <w:multiLevelType w:val="hybridMultilevel"/>
    <w:tmpl w:val="03228CFE"/>
    <w:lvl w:ilvl="0" w:tplc="7BC6EE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74F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33F1924"/>
    <w:multiLevelType w:val="hybridMultilevel"/>
    <w:tmpl w:val="288CF4E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DB1"/>
    <w:multiLevelType w:val="hybridMultilevel"/>
    <w:tmpl w:val="CC98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B15F4"/>
    <w:multiLevelType w:val="hybridMultilevel"/>
    <w:tmpl w:val="DF0C7C98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6" w15:restartNumberingAfterBreak="0">
    <w:nsid w:val="7C620385"/>
    <w:multiLevelType w:val="hybridMultilevel"/>
    <w:tmpl w:val="7E388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F25C0"/>
    <w:multiLevelType w:val="hybridMultilevel"/>
    <w:tmpl w:val="BF222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B3015"/>
    <w:multiLevelType w:val="hybridMultilevel"/>
    <w:tmpl w:val="C57A8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0073893">
    <w:abstractNumId w:val="4"/>
  </w:num>
  <w:num w:numId="2" w16cid:durableId="178468094">
    <w:abstractNumId w:val="32"/>
  </w:num>
  <w:num w:numId="3" w16cid:durableId="443497283">
    <w:abstractNumId w:val="26"/>
  </w:num>
  <w:num w:numId="4" w16cid:durableId="1109471061">
    <w:abstractNumId w:val="30"/>
  </w:num>
  <w:num w:numId="5" w16cid:durableId="139619120">
    <w:abstractNumId w:val="29"/>
  </w:num>
  <w:num w:numId="6" w16cid:durableId="2082211201">
    <w:abstractNumId w:val="13"/>
  </w:num>
  <w:num w:numId="7" w16cid:durableId="441342775">
    <w:abstractNumId w:val="25"/>
  </w:num>
  <w:num w:numId="8" w16cid:durableId="1464234371">
    <w:abstractNumId w:val="7"/>
  </w:num>
  <w:num w:numId="9" w16cid:durableId="910894252">
    <w:abstractNumId w:val="20"/>
  </w:num>
  <w:num w:numId="10" w16cid:durableId="980883297">
    <w:abstractNumId w:val="33"/>
  </w:num>
  <w:num w:numId="11" w16cid:durableId="1501458615">
    <w:abstractNumId w:val="16"/>
  </w:num>
  <w:num w:numId="12" w16cid:durableId="1252005755">
    <w:abstractNumId w:val="27"/>
  </w:num>
  <w:num w:numId="13" w16cid:durableId="1465275848">
    <w:abstractNumId w:val="37"/>
  </w:num>
  <w:num w:numId="14" w16cid:durableId="1332611065">
    <w:abstractNumId w:val="36"/>
  </w:num>
  <w:num w:numId="15" w16cid:durableId="1458572613">
    <w:abstractNumId w:val="35"/>
  </w:num>
  <w:num w:numId="16" w16cid:durableId="812986663">
    <w:abstractNumId w:val="12"/>
  </w:num>
  <w:num w:numId="17" w16cid:durableId="861822336">
    <w:abstractNumId w:val="21"/>
  </w:num>
  <w:num w:numId="18" w16cid:durableId="456023505">
    <w:abstractNumId w:val="18"/>
  </w:num>
  <w:num w:numId="19" w16cid:durableId="839659443">
    <w:abstractNumId w:val="10"/>
  </w:num>
  <w:num w:numId="20" w16cid:durableId="1351101898">
    <w:abstractNumId w:val="3"/>
  </w:num>
  <w:num w:numId="21" w16cid:durableId="956984843">
    <w:abstractNumId w:val="38"/>
  </w:num>
  <w:num w:numId="22" w16cid:durableId="205445316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3" w16cid:durableId="44369068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646195">
    <w:abstractNumId w:val="9"/>
  </w:num>
  <w:num w:numId="25" w16cid:durableId="294528586">
    <w:abstractNumId w:val="14"/>
  </w:num>
  <w:num w:numId="26" w16cid:durableId="1621914447">
    <w:abstractNumId w:val="31"/>
  </w:num>
  <w:num w:numId="27" w16cid:durableId="1992369769">
    <w:abstractNumId w:val="11"/>
  </w:num>
  <w:num w:numId="28" w16cid:durableId="1885562285">
    <w:abstractNumId w:val="8"/>
  </w:num>
  <w:num w:numId="29" w16cid:durableId="1698702848">
    <w:abstractNumId w:val="17"/>
  </w:num>
  <w:num w:numId="30" w16cid:durableId="1111558556">
    <w:abstractNumId w:val="22"/>
  </w:num>
  <w:num w:numId="31" w16cid:durableId="1972586707">
    <w:abstractNumId w:val="2"/>
  </w:num>
  <w:num w:numId="32" w16cid:durableId="514344811">
    <w:abstractNumId w:val="6"/>
  </w:num>
  <w:num w:numId="33" w16cid:durableId="1084180438">
    <w:abstractNumId w:val="1"/>
  </w:num>
  <w:num w:numId="34" w16cid:durableId="613679642">
    <w:abstractNumId w:val="5"/>
  </w:num>
  <w:num w:numId="35" w16cid:durableId="264385131">
    <w:abstractNumId w:val="28"/>
  </w:num>
  <w:num w:numId="36" w16cid:durableId="1315913236">
    <w:abstractNumId w:val="34"/>
  </w:num>
  <w:num w:numId="37" w16cid:durableId="1326125639">
    <w:abstractNumId w:val="19"/>
  </w:num>
  <w:num w:numId="38" w16cid:durableId="1327783386">
    <w:abstractNumId w:val="24"/>
  </w:num>
  <w:num w:numId="39" w16cid:durableId="2059886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3"/>
    <w:rsid w:val="00000022"/>
    <w:rsid w:val="00005B02"/>
    <w:rsid w:val="00007053"/>
    <w:rsid w:val="0000705F"/>
    <w:rsid w:val="00010A40"/>
    <w:rsid w:val="00012BB6"/>
    <w:rsid w:val="000133C3"/>
    <w:rsid w:val="0001539A"/>
    <w:rsid w:val="000167FF"/>
    <w:rsid w:val="00023CE9"/>
    <w:rsid w:val="0002502A"/>
    <w:rsid w:val="0002527F"/>
    <w:rsid w:val="000271E0"/>
    <w:rsid w:val="00034FAB"/>
    <w:rsid w:val="00036907"/>
    <w:rsid w:val="00044F89"/>
    <w:rsid w:val="00044F9B"/>
    <w:rsid w:val="00050DB6"/>
    <w:rsid w:val="000516CB"/>
    <w:rsid w:val="00060532"/>
    <w:rsid w:val="00063627"/>
    <w:rsid w:val="00065103"/>
    <w:rsid w:val="00070F6D"/>
    <w:rsid w:val="00072FFA"/>
    <w:rsid w:val="00076A8C"/>
    <w:rsid w:val="00077209"/>
    <w:rsid w:val="00081A96"/>
    <w:rsid w:val="00084141"/>
    <w:rsid w:val="00085AE9"/>
    <w:rsid w:val="00086B30"/>
    <w:rsid w:val="00090531"/>
    <w:rsid w:val="00090DDB"/>
    <w:rsid w:val="00092B94"/>
    <w:rsid w:val="000961F6"/>
    <w:rsid w:val="0009764C"/>
    <w:rsid w:val="00097AF5"/>
    <w:rsid w:val="000A0FBC"/>
    <w:rsid w:val="000A37EC"/>
    <w:rsid w:val="000A455C"/>
    <w:rsid w:val="000A660E"/>
    <w:rsid w:val="000A6D06"/>
    <w:rsid w:val="000B03BE"/>
    <w:rsid w:val="000B3FFA"/>
    <w:rsid w:val="000B4CC4"/>
    <w:rsid w:val="000B5456"/>
    <w:rsid w:val="000C0923"/>
    <w:rsid w:val="000C2235"/>
    <w:rsid w:val="000C7E32"/>
    <w:rsid w:val="000D4F09"/>
    <w:rsid w:val="000D7E73"/>
    <w:rsid w:val="000E169A"/>
    <w:rsid w:val="000F057D"/>
    <w:rsid w:val="000F2EA9"/>
    <w:rsid w:val="000F3396"/>
    <w:rsid w:val="000F4EED"/>
    <w:rsid w:val="000F6EE0"/>
    <w:rsid w:val="0010095C"/>
    <w:rsid w:val="00101F9F"/>
    <w:rsid w:val="00104AE9"/>
    <w:rsid w:val="00106358"/>
    <w:rsid w:val="001074CC"/>
    <w:rsid w:val="00110F7B"/>
    <w:rsid w:val="00111D10"/>
    <w:rsid w:val="00113E5E"/>
    <w:rsid w:val="001164E6"/>
    <w:rsid w:val="00116794"/>
    <w:rsid w:val="00121EAD"/>
    <w:rsid w:val="00124F2E"/>
    <w:rsid w:val="001269B9"/>
    <w:rsid w:val="00126ED4"/>
    <w:rsid w:val="001354C8"/>
    <w:rsid w:val="00141035"/>
    <w:rsid w:val="00142DF6"/>
    <w:rsid w:val="001436C3"/>
    <w:rsid w:val="00150D47"/>
    <w:rsid w:val="00151DE0"/>
    <w:rsid w:val="001541F3"/>
    <w:rsid w:val="0015508C"/>
    <w:rsid w:val="00162BCC"/>
    <w:rsid w:val="00167228"/>
    <w:rsid w:val="00170C79"/>
    <w:rsid w:val="00171C0F"/>
    <w:rsid w:val="00173131"/>
    <w:rsid w:val="001754B8"/>
    <w:rsid w:val="001939E3"/>
    <w:rsid w:val="00196C10"/>
    <w:rsid w:val="001A6B65"/>
    <w:rsid w:val="001A72A6"/>
    <w:rsid w:val="001B1B16"/>
    <w:rsid w:val="001C1302"/>
    <w:rsid w:val="001C3C35"/>
    <w:rsid w:val="001C5704"/>
    <w:rsid w:val="001D30FD"/>
    <w:rsid w:val="001D5635"/>
    <w:rsid w:val="001D771F"/>
    <w:rsid w:val="001D78C6"/>
    <w:rsid w:val="001E16F3"/>
    <w:rsid w:val="001E217C"/>
    <w:rsid w:val="001E37F9"/>
    <w:rsid w:val="001F1BFF"/>
    <w:rsid w:val="001F1EA6"/>
    <w:rsid w:val="001F4B8C"/>
    <w:rsid w:val="001F6FE2"/>
    <w:rsid w:val="001F7411"/>
    <w:rsid w:val="002050BA"/>
    <w:rsid w:val="002061F0"/>
    <w:rsid w:val="002070CE"/>
    <w:rsid w:val="002116D0"/>
    <w:rsid w:val="00215ECB"/>
    <w:rsid w:val="00222AD5"/>
    <w:rsid w:val="002264DA"/>
    <w:rsid w:val="00227A9A"/>
    <w:rsid w:val="00230B75"/>
    <w:rsid w:val="00232DA7"/>
    <w:rsid w:val="00236BA5"/>
    <w:rsid w:val="00237724"/>
    <w:rsid w:val="00240757"/>
    <w:rsid w:val="00242A84"/>
    <w:rsid w:val="00243266"/>
    <w:rsid w:val="00245835"/>
    <w:rsid w:val="00246A99"/>
    <w:rsid w:val="00246DFD"/>
    <w:rsid w:val="00253FDE"/>
    <w:rsid w:val="00261ED8"/>
    <w:rsid w:val="00265D93"/>
    <w:rsid w:val="002734E8"/>
    <w:rsid w:val="00274D89"/>
    <w:rsid w:val="002775D0"/>
    <w:rsid w:val="00277CBB"/>
    <w:rsid w:val="00281157"/>
    <w:rsid w:val="00281296"/>
    <w:rsid w:val="002833B1"/>
    <w:rsid w:val="00284991"/>
    <w:rsid w:val="002869F8"/>
    <w:rsid w:val="002919B0"/>
    <w:rsid w:val="00293FA7"/>
    <w:rsid w:val="00295B58"/>
    <w:rsid w:val="002A1F84"/>
    <w:rsid w:val="002B2BD8"/>
    <w:rsid w:val="002C10F1"/>
    <w:rsid w:val="002C4EE9"/>
    <w:rsid w:val="002D2F28"/>
    <w:rsid w:val="002D33BA"/>
    <w:rsid w:val="002D5AB6"/>
    <w:rsid w:val="002D5C4F"/>
    <w:rsid w:val="002F2ABC"/>
    <w:rsid w:val="002F3A97"/>
    <w:rsid w:val="002F406C"/>
    <w:rsid w:val="002F67FA"/>
    <w:rsid w:val="002F74D1"/>
    <w:rsid w:val="00302E08"/>
    <w:rsid w:val="00304162"/>
    <w:rsid w:val="0031092A"/>
    <w:rsid w:val="003137F4"/>
    <w:rsid w:val="003167D5"/>
    <w:rsid w:val="00317993"/>
    <w:rsid w:val="00330028"/>
    <w:rsid w:val="0033105C"/>
    <w:rsid w:val="003313F1"/>
    <w:rsid w:val="00336D5C"/>
    <w:rsid w:val="003419D6"/>
    <w:rsid w:val="003443CA"/>
    <w:rsid w:val="00347557"/>
    <w:rsid w:val="0034764F"/>
    <w:rsid w:val="00352704"/>
    <w:rsid w:val="00353A0D"/>
    <w:rsid w:val="0035406D"/>
    <w:rsid w:val="00355605"/>
    <w:rsid w:val="00355F3E"/>
    <w:rsid w:val="0036236B"/>
    <w:rsid w:val="003624BC"/>
    <w:rsid w:val="00365A87"/>
    <w:rsid w:val="00365B6D"/>
    <w:rsid w:val="00366045"/>
    <w:rsid w:val="003665EC"/>
    <w:rsid w:val="003666BC"/>
    <w:rsid w:val="003744DE"/>
    <w:rsid w:val="003861EE"/>
    <w:rsid w:val="00386E53"/>
    <w:rsid w:val="003927A5"/>
    <w:rsid w:val="003A123D"/>
    <w:rsid w:val="003A2DF8"/>
    <w:rsid w:val="003A33D2"/>
    <w:rsid w:val="003A3DCE"/>
    <w:rsid w:val="003A424A"/>
    <w:rsid w:val="003A5677"/>
    <w:rsid w:val="003A7884"/>
    <w:rsid w:val="003B160F"/>
    <w:rsid w:val="003B2AB7"/>
    <w:rsid w:val="003B2B86"/>
    <w:rsid w:val="003B76B0"/>
    <w:rsid w:val="003C0B67"/>
    <w:rsid w:val="003C0BF1"/>
    <w:rsid w:val="003C2587"/>
    <w:rsid w:val="003C3110"/>
    <w:rsid w:val="003C6AAA"/>
    <w:rsid w:val="003C6C40"/>
    <w:rsid w:val="003E6941"/>
    <w:rsid w:val="003F0B07"/>
    <w:rsid w:val="003F0BC0"/>
    <w:rsid w:val="003F1DFE"/>
    <w:rsid w:val="003F3950"/>
    <w:rsid w:val="003F636D"/>
    <w:rsid w:val="00402797"/>
    <w:rsid w:val="0040319F"/>
    <w:rsid w:val="0040366C"/>
    <w:rsid w:val="00403CDE"/>
    <w:rsid w:val="00405D42"/>
    <w:rsid w:val="00407D6D"/>
    <w:rsid w:val="004121B3"/>
    <w:rsid w:val="004126E7"/>
    <w:rsid w:val="004128D7"/>
    <w:rsid w:val="00416B2B"/>
    <w:rsid w:val="00423290"/>
    <w:rsid w:val="00425EFA"/>
    <w:rsid w:val="004356CE"/>
    <w:rsid w:val="0043736D"/>
    <w:rsid w:val="0045043D"/>
    <w:rsid w:val="00452966"/>
    <w:rsid w:val="00453205"/>
    <w:rsid w:val="00453CFE"/>
    <w:rsid w:val="00456DE9"/>
    <w:rsid w:val="00460228"/>
    <w:rsid w:val="0047124C"/>
    <w:rsid w:val="00475319"/>
    <w:rsid w:val="00482EC9"/>
    <w:rsid w:val="00484F2E"/>
    <w:rsid w:val="00487A71"/>
    <w:rsid w:val="00487C72"/>
    <w:rsid w:val="0049063D"/>
    <w:rsid w:val="0049305E"/>
    <w:rsid w:val="00493760"/>
    <w:rsid w:val="00493CA5"/>
    <w:rsid w:val="00494687"/>
    <w:rsid w:val="00494C49"/>
    <w:rsid w:val="00495485"/>
    <w:rsid w:val="00495563"/>
    <w:rsid w:val="004972D0"/>
    <w:rsid w:val="004A1B8F"/>
    <w:rsid w:val="004B0369"/>
    <w:rsid w:val="004B0DC8"/>
    <w:rsid w:val="004B2FB7"/>
    <w:rsid w:val="004C16F8"/>
    <w:rsid w:val="004C3AE2"/>
    <w:rsid w:val="004C4053"/>
    <w:rsid w:val="004C41C9"/>
    <w:rsid w:val="004C525F"/>
    <w:rsid w:val="004C6353"/>
    <w:rsid w:val="004C64C9"/>
    <w:rsid w:val="004D5252"/>
    <w:rsid w:val="004D666C"/>
    <w:rsid w:val="004D7B7F"/>
    <w:rsid w:val="004E1355"/>
    <w:rsid w:val="004E3995"/>
    <w:rsid w:val="004E4504"/>
    <w:rsid w:val="004E5B26"/>
    <w:rsid w:val="004E5CC7"/>
    <w:rsid w:val="004F24B5"/>
    <w:rsid w:val="004F30EC"/>
    <w:rsid w:val="004F3E4C"/>
    <w:rsid w:val="004F7EC8"/>
    <w:rsid w:val="00506E58"/>
    <w:rsid w:val="00512414"/>
    <w:rsid w:val="00522C00"/>
    <w:rsid w:val="005255AD"/>
    <w:rsid w:val="00527D70"/>
    <w:rsid w:val="00530DE1"/>
    <w:rsid w:val="00531ABF"/>
    <w:rsid w:val="00532189"/>
    <w:rsid w:val="005409D2"/>
    <w:rsid w:val="00540D63"/>
    <w:rsid w:val="0054102E"/>
    <w:rsid w:val="00543DD7"/>
    <w:rsid w:val="00545148"/>
    <w:rsid w:val="00550055"/>
    <w:rsid w:val="00551A70"/>
    <w:rsid w:val="0055298E"/>
    <w:rsid w:val="0055363C"/>
    <w:rsid w:val="005610DE"/>
    <w:rsid w:val="00562919"/>
    <w:rsid w:val="005679FA"/>
    <w:rsid w:val="00571944"/>
    <w:rsid w:val="0057230D"/>
    <w:rsid w:val="0057510B"/>
    <w:rsid w:val="00576818"/>
    <w:rsid w:val="00584A86"/>
    <w:rsid w:val="00585BDE"/>
    <w:rsid w:val="00587A9F"/>
    <w:rsid w:val="00590797"/>
    <w:rsid w:val="00593A5D"/>
    <w:rsid w:val="00594259"/>
    <w:rsid w:val="00595D10"/>
    <w:rsid w:val="005A0CE9"/>
    <w:rsid w:val="005A0DCF"/>
    <w:rsid w:val="005A1338"/>
    <w:rsid w:val="005A3FA3"/>
    <w:rsid w:val="005A7738"/>
    <w:rsid w:val="005B3F5A"/>
    <w:rsid w:val="005B58B1"/>
    <w:rsid w:val="005B6615"/>
    <w:rsid w:val="005C0F1B"/>
    <w:rsid w:val="005C18D4"/>
    <w:rsid w:val="005C64BE"/>
    <w:rsid w:val="005D0AB8"/>
    <w:rsid w:val="005D1BED"/>
    <w:rsid w:val="005D3A3F"/>
    <w:rsid w:val="005D4A3F"/>
    <w:rsid w:val="005D65B4"/>
    <w:rsid w:val="005E01FD"/>
    <w:rsid w:val="005E2A4F"/>
    <w:rsid w:val="005E2E31"/>
    <w:rsid w:val="005E3E64"/>
    <w:rsid w:val="005E42F1"/>
    <w:rsid w:val="005F0693"/>
    <w:rsid w:val="005F104C"/>
    <w:rsid w:val="00600A00"/>
    <w:rsid w:val="00601A7D"/>
    <w:rsid w:val="006071B2"/>
    <w:rsid w:val="006113C5"/>
    <w:rsid w:val="006122E1"/>
    <w:rsid w:val="006130EB"/>
    <w:rsid w:val="00616FFF"/>
    <w:rsid w:val="00620A96"/>
    <w:rsid w:val="00623128"/>
    <w:rsid w:val="0062416C"/>
    <w:rsid w:val="0063196F"/>
    <w:rsid w:val="00633BF9"/>
    <w:rsid w:val="006428CD"/>
    <w:rsid w:val="006473EA"/>
    <w:rsid w:val="00652B63"/>
    <w:rsid w:val="00662606"/>
    <w:rsid w:val="0066283B"/>
    <w:rsid w:val="0066301F"/>
    <w:rsid w:val="0066547F"/>
    <w:rsid w:val="00667583"/>
    <w:rsid w:val="00672836"/>
    <w:rsid w:val="00677DFF"/>
    <w:rsid w:val="00682068"/>
    <w:rsid w:val="00690A5F"/>
    <w:rsid w:val="00691F86"/>
    <w:rsid w:val="006955AA"/>
    <w:rsid w:val="00695B78"/>
    <w:rsid w:val="006964CA"/>
    <w:rsid w:val="006A3945"/>
    <w:rsid w:val="006B0962"/>
    <w:rsid w:val="006B328A"/>
    <w:rsid w:val="006C0442"/>
    <w:rsid w:val="006C27E7"/>
    <w:rsid w:val="006C2CC6"/>
    <w:rsid w:val="006C690D"/>
    <w:rsid w:val="006D0DB5"/>
    <w:rsid w:val="006D200B"/>
    <w:rsid w:val="006D6705"/>
    <w:rsid w:val="006D6CC3"/>
    <w:rsid w:val="006D7DFE"/>
    <w:rsid w:val="006E2206"/>
    <w:rsid w:val="006E2282"/>
    <w:rsid w:val="006E48A5"/>
    <w:rsid w:val="006E524D"/>
    <w:rsid w:val="006E5354"/>
    <w:rsid w:val="0070079E"/>
    <w:rsid w:val="00702047"/>
    <w:rsid w:val="0070316E"/>
    <w:rsid w:val="00704186"/>
    <w:rsid w:val="00711F23"/>
    <w:rsid w:val="00714C57"/>
    <w:rsid w:val="007176F9"/>
    <w:rsid w:val="00720AF7"/>
    <w:rsid w:val="00721E9A"/>
    <w:rsid w:val="0072469C"/>
    <w:rsid w:val="00727989"/>
    <w:rsid w:val="007302DC"/>
    <w:rsid w:val="00732F2F"/>
    <w:rsid w:val="007345A8"/>
    <w:rsid w:val="00742821"/>
    <w:rsid w:val="00742D02"/>
    <w:rsid w:val="00742E5E"/>
    <w:rsid w:val="0074390E"/>
    <w:rsid w:val="00744405"/>
    <w:rsid w:val="0075093E"/>
    <w:rsid w:val="00761E89"/>
    <w:rsid w:val="0076305D"/>
    <w:rsid w:val="007645A6"/>
    <w:rsid w:val="00773DF1"/>
    <w:rsid w:val="00775EF4"/>
    <w:rsid w:val="00776C84"/>
    <w:rsid w:val="00783475"/>
    <w:rsid w:val="00785018"/>
    <w:rsid w:val="00785E21"/>
    <w:rsid w:val="0078783A"/>
    <w:rsid w:val="00794EB2"/>
    <w:rsid w:val="007952D2"/>
    <w:rsid w:val="007A3479"/>
    <w:rsid w:val="007A39C5"/>
    <w:rsid w:val="007A3BCA"/>
    <w:rsid w:val="007C21EB"/>
    <w:rsid w:val="007C2471"/>
    <w:rsid w:val="007C4C9D"/>
    <w:rsid w:val="007D2D1B"/>
    <w:rsid w:val="007D5227"/>
    <w:rsid w:val="007E0DF6"/>
    <w:rsid w:val="007E24A6"/>
    <w:rsid w:val="007E2B53"/>
    <w:rsid w:val="007E38F5"/>
    <w:rsid w:val="007E48EB"/>
    <w:rsid w:val="007E7179"/>
    <w:rsid w:val="007F0FCD"/>
    <w:rsid w:val="007F3D8F"/>
    <w:rsid w:val="008005CD"/>
    <w:rsid w:val="00800FF0"/>
    <w:rsid w:val="00801BF5"/>
    <w:rsid w:val="0080395F"/>
    <w:rsid w:val="00806A52"/>
    <w:rsid w:val="00814355"/>
    <w:rsid w:val="00814369"/>
    <w:rsid w:val="00815861"/>
    <w:rsid w:val="008159FE"/>
    <w:rsid w:val="00817889"/>
    <w:rsid w:val="00817C5C"/>
    <w:rsid w:val="00821068"/>
    <w:rsid w:val="0082106C"/>
    <w:rsid w:val="00825F38"/>
    <w:rsid w:val="00834618"/>
    <w:rsid w:val="008378CD"/>
    <w:rsid w:val="00837D7D"/>
    <w:rsid w:val="00841303"/>
    <w:rsid w:val="00841D82"/>
    <w:rsid w:val="00845BA0"/>
    <w:rsid w:val="00851B0E"/>
    <w:rsid w:val="00852C1E"/>
    <w:rsid w:val="00852FCD"/>
    <w:rsid w:val="00853843"/>
    <w:rsid w:val="00855656"/>
    <w:rsid w:val="00855DF6"/>
    <w:rsid w:val="00856532"/>
    <w:rsid w:val="00860A78"/>
    <w:rsid w:val="00872707"/>
    <w:rsid w:val="00873F36"/>
    <w:rsid w:val="00876888"/>
    <w:rsid w:val="00877789"/>
    <w:rsid w:val="00880BB1"/>
    <w:rsid w:val="008818F4"/>
    <w:rsid w:val="00883380"/>
    <w:rsid w:val="00883D54"/>
    <w:rsid w:val="00883EE0"/>
    <w:rsid w:val="008960E0"/>
    <w:rsid w:val="008978F8"/>
    <w:rsid w:val="008A1066"/>
    <w:rsid w:val="008A3F4A"/>
    <w:rsid w:val="008B0322"/>
    <w:rsid w:val="008B0BB5"/>
    <w:rsid w:val="008B23F0"/>
    <w:rsid w:val="008B2540"/>
    <w:rsid w:val="008B3874"/>
    <w:rsid w:val="008B59B5"/>
    <w:rsid w:val="008C25D1"/>
    <w:rsid w:val="008C3AF6"/>
    <w:rsid w:val="008C4B56"/>
    <w:rsid w:val="008C57C9"/>
    <w:rsid w:val="008C6AD7"/>
    <w:rsid w:val="008C6D8C"/>
    <w:rsid w:val="008C7F4F"/>
    <w:rsid w:val="008D128A"/>
    <w:rsid w:val="008D2B71"/>
    <w:rsid w:val="008E683B"/>
    <w:rsid w:val="009000D4"/>
    <w:rsid w:val="0090089F"/>
    <w:rsid w:val="00902FB3"/>
    <w:rsid w:val="00905B74"/>
    <w:rsid w:val="009062F7"/>
    <w:rsid w:val="00906869"/>
    <w:rsid w:val="00916152"/>
    <w:rsid w:val="009161F3"/>
    <w:rsid w:val="009242E6"/>
    <w:rsid w:val="00926AB8"/>
    <w:rsid w:val="009306A7"/>
    <w:rsid w:val="00941446"/>
    <w:rsid w:val="00946A42"/>
    <w:rsid w:val="0095146F"/>
    <w:rsid w:val="0095762B"/>
    <w:rsid w:val="00957E17"/>
    <w:rsid w:val="00960B09"/>
    <w:rsid w:val="0096112B"/>
    <w:rsid w:val="00961160"/>
    <w:rsid w:val="00973873"/>
    <w:rsid w:val="00980059"/>
    <w:rsid w:val="00980CA2"/>
    <w:rsid w:val="00983A53"/>
    <w:rsid w:val="00985267"/>
    <w:rsid w:val="00985E69"/>
    <w:rsid w:val="009903AE"/>
    <w:rsid w:val="00991395"/>
    <w:rsid w:val="00991F58"/>
    <w:rsid w:val="009924FF"/>
    <w:rsid w:val="00992CBD"/>
    <w:rsid w:val="00995723"/>
    <w:rsid w:val="009A3782"/>
    <w:rsid w:val="009A44D8"/>
    <w:rsid w:val="009A6F6F"/>
    <w:rsid w:val="009A6FBB"/>
    <w:rsid w:val="009B0DB0"/>
    <w:rsid w:val="009B65FA"/>
    <w:rsid w:val="009B712F"/>
    <w:rsid w:val="009C15CC"/>
    <w:rsid w:val="009C563B"/>
    <w:rsid w:val="009D0402"/>
    <w:rsid w:val="009D11E9"/>
    <w:rsid w:val="009D2E46"/>
    <w:rsid w:val="009D4C3F"/>
    <w:rsid w:val="009E46B0"/>
    <w:rsid w:val="009E5111"/>
    <w:rsid w:val="009E55D4"/>
    <w:rsid w:val="009F0260"/>
    <w:rsid w:val="009F1949"/>
    <w:rsid w:val="009F3419"/>
    <w:rsid w:val="009F4BE9"/>
    <w:rsid w:val="00A00B38"/>
    <w:rsid w:val="00A02D8E"/>
    <w:rsid w:val="00A04104"/>
    <w:rsid w:val="00A11EC3"/>
    <w:rsid w:val="00A15532"/>
    <w:rsid w:val="00A23B22"/>
    <w:rsid w:val="00A266FC"/>
    <w:rsid w:val="00A26B22"/>
    <w:rsid w:val="00A4603F"/>
    <w:rsid w:val="00A54D27"/>
    <w:rsid w:val="00A6433F"/>
    <w:rsid w:val="00A65299"/>
    <w:rsid w:val="00A6744C"/>
    <w:rsid w:val="00A677C9"/>
    <w:rsid w:val="00A67AAC"/>
    <w:rsid w:val="00A73EC7"/>
    <w:rsid w:val="00A76FA4"/>
    <w:rsid w:val="00A80B63"/>
    <w:rsid w:val="00A81340"/>
    <w:rsid w:val="00A91406"/>
    <w:rsid w:val="00A918E9"/>
    <w:rsid w:val="00A93A87"/>
    <w:rsid w:val="00A95713"/>
    <w:rsid w:val="00A96B13"/>
    <w:rsid w:val="00AA1405"/>
    <w:rsid w:val="00AB49F4"/>
    <w:rsid w:val="00AC2231"/>
    <w:rsid w:val="00AC367A"/>
    <w:rsid w:val="00AC3B27"/>
    <w:rsid w:val="00AC4CB7"/>
    <w:rsid w:val="00AC58B9"/>
    <w:rsid w:val="00AC67BF"/>
    <w:rsid w:val="00AC6C76"/>
    <w:rsid w:val="00AC7B22"/>
    <w:rsid w:val="00AC7C28"/>
    <w:rsid w:val="00AD0639"/>
    <w:rsid w:val="00AE3B7E"/>
    <w:rsid w:val="00AE48D8"/>
    <w:rsid w:val="00AF45EA"/>
    <w:rsid w:val="00B00551"/>
    <w:rsid w:val="00B015F4"/>
    <w:rsid w:val="00B03AD7"/>
    <w:rsid w:val="00B04DC0"/>
    <w:rsid w:val="00B0621F"/>
    <w:rsid w:val="00B064C5"/>
    <w:rsid w:val="00B070F4"/>
    <w:rsid w:val="00B10603"/>
    <w:rsid w:val="00B1340F"/>
    <w:rsid w:val="00B1724C"/>
    <w:rsid w:val="00B23685"/>
    <w:rsid w:val="00B24013"/>
    <w:rsid w:val="00B42F73"/>
    <w:rsid w:val="00B430FB"/>
    <w:rsid w:val="00B438C3"/>
    <w:rsid w:val="00B43AC3"/>
    <w:rsid w:val="00B442BE"/>
    <w:rsid w:val="00B44C67"/>
    <w:rsid w:val="00B47B79"/>
    <w:rsid w:val="00B560E4"/>
    <w:rsid w:val="00B565E4"/>
    <w:rsid w:val="00B769C7"/>
    <w:rsid w:val="00B82B80"/>
    <w:rsid w:val="00B8548A"/>
    <w:rsid w:val="00B94FDF"/>
    <w:rsid w:val="00B96089"/>
    <w:rsid w:val="00BA5C25"/>
    <w:rsid w:val="00BB602D"/>
    <w:rsid w:val="00BB67A1"/>
    <w:rsid w:val="00BC27D3"/>
    <w:rsid w:val="00BC72B6"/>
    <w:rsid w:val="00BC7A2E"/>
    <w:rsid w:val="00BD503C"/>
    <w:rsid w:val="00BE2D6D"/>
    <w:rsid w:val="00BE605E"/>
    <w:rsid w:val="00BE6382"/>
    <w:rsid w:val="00BF2FE6"/>
    <w:rsid w:val="00BF53DB"/>
    <w:rsid w:val="00BF79A6"/>
    <w:rsid w:val="00C015FC"/>
    <w:rsid w:val="00C031B1"/>
    <w:rsid w:val="00C04505"/>
    <w:rsid w:val="00C06DCF"/>
    <w:rsid w:val="00C107E0"/>
    <w:rsid w:val="00C12F5F"/>
    <w:rsid w:val="00C12F80"/>
    <w:rsid w:val="00C206AB"/>
    <w:rsid w:val="00C20CA2"/>
    <w:rsid w:val="00C268B5"/>
    <w:rsid w:val="00C31CF1"/>
    <w:rsid w:val="00C31E91"/>
    <w:rsid w:val="00C32B0E"/>
    <w:rsid w:val="00C34926"/>
    <w:rsid w:val="00C34D8F"/>
    <w:rsid w:val="00C36AF1"/>
    <w:rsid w:val="00C41BEE"/>
    <w:rsid w:val="00C421B8"/>
    <w:rsid w:val="00C44FB5"/>
    <w:rsid w:val="00C4684D"/>
    <w:rsid w:val="00C46B6D"/>
    <w:rsid w:val="00C46C23"/>
    <w:rsid w:val="00C476B9"/>
    <w:rsid w:val="00C53C0E"/>
    <w:rsid w:val="00C54A46"/>
    <w:rsid w:val="00C60D41"/>
    <w:rsid w:val="00C66BA5"/>
    <w:rsid w:val="00C66D53"/>
    <w:rsid w:val="00C715C1"/>
    <w:rsid w:val="00C71891"/>
    <w:rsid w:val="00C76D44"/>
    <w:rsid w:val="00C77C8C"/>
    <w:rsid w:val="00C8003A"/>
    <w:rsid w:val="00C831D9"/>
    <w:rsid w:val="00C84FFF"/>
    <w:rsid w:val="00C857F4"/>
    <w:rsid w:val="00C87236"/>
    <w:rsid w:val="00C90A57"/>
    <w:rsid w:val="00C9303B"/>
    <w:rsid w:val="00C95B4F"/>
    <w:rsid w:val="00C95C12"/>
    <w:rsid w:val="00C96885"/>
    <w:rsid w:val="00CA282D"/>
    <w:rsid w:val="00CA2B10"/>
    <w:rsid w:val="00CA5D3F"/>
    <w:rsid w:val="00CA6755"/>
    <w:rsid w:val="00CA68B8"/>
    <w:rsid w:val="00CA7208"/>
    <w:rsid w:val="00CA7B0E"/>
    <w:rsid w:val="00CB2360"/>
    <w:rsid w:val="00CB2C47"/>
    <w:rsid w:val="00CB3AE6"/>
    <w:rsid w:val="00CB6491"/>
    <w:rsid w:val="00CB7FD2"/>
    <w:rsid w:val="00CC48BB"/>
    <w:rsid w:val="00CD22F8"/>
    <w:rsid w:val="00CD7764"/>
    <w:rsid w:val="00CE38FB"/>
    <w:rsid w:val="00CE51C9"/>
    <w:rsid w:val="00CE5703"/>
    <w:rsid w:val="00CE6208"/>
    <w:rsid w:val="00CE786D"/>
    <w:rsid w:val="00CF1E85"/>
    <w:rsid w:val="00CF2032"/>
    <w:rsid w:val="00CF304F"/>
    <w:rsid w:val="00CF6E6C"/>
    <w:rsid w:val="00CF7F6F"/>
    <w:rsid w:val="00D02191"/>
    <w:rsid w:val="00D0451A"/>
    <w:rsid w:val="00D13DEA"/>
    <w:rsid w:val="00D14B26"/>
    <w:rsid w:val="00D2247C"/>
    <w:rsid w:val="00D2266E"/>
    <w:rsid w:val="00D226FD"/>
    <w:rsid w:val="00D2426B"/>
    <w:rsid w:val="00D30BC1"/>
    <w:rsid w:val="00D32085"/>
    <w:rsid w:val="00D34519"/>
    <w:rsid w:val="00D36395"/>
    <w:rsid w:val="00D43A12"/>
    <w:rsid w:val="00D441D2"/>
    <w:rsid w:val="00D44E0B"/>
    <w:rsid w:val="00D54A56"/>
    <w:rsid w:val="00D64344"/>
    <w:rsid w:val="00D66921"/>
    <w:rsid w:val="00D70E67"/>
    <w:rsid w:val="00D7337E"/>
    <w:rsid w:val="00D75B3B"/>
    <w:rsid w:val="00D80FCA"/>
    <w:rsid w:val="00D8403B"/>
    <w:rsid w:val="00D845E1"/>
    <w:rsid w:val="00D85748"/>
    <w:rsid w:val="00D914D4"/>
    <w:rsid w:val="00D92110"/>
    <w:rsid w:val="00D94198"/>
    <w:rsid w:val="00D951B4"/>
    <w:rsid w:val="00D97E17"/>
    <w:rsid w:val="00DA28E6"/>
    <w:rsid w:val="00DB3A33"/>
    <w:rsid w:val="00DB4F40"/>
    <w:rsid w:val="00DC44BC"/>
    <w:rsid w:val="00DC4A26"/>
    <w:rsid w:val="00DD00AC"/>
    <w:rsid w:val="00DD1200"/>
    <w:rsid w:val="00DD4B17"/>
    <w:rsid w:val="00DD688C"/>
    <w:rsid w:val="00DD7009"/>
    <w:rsid w:val="00DE0D1F"/>
    <w:rsid w:val="00DE1D0A"/>
    <w:rsid w:val="00DE22D8"/>
    <w:rsid w:val="00DE2D17"/>
    <w:rsid w:val="00DF44C3"/>
    <w:rsid w:val="00E02099"/>
    <w:rsid w:val="00E05578"/>
    <w:rsid w:val="00E073B4"/>
    <w:rsid w:val="00E07F5F"/>
    <w:rsid w:val="00E12C8C"/>
    <w:rsid w:val="00E16BB2"/>
    <w:rsid w:val="00E3290D"/>
    <w:rsid w:val="00E35475"/>
    <w:rsid w:val="00E40284"/>
    <w:rsid w:val="00E4366E"/>
    <w:rsid w:val="00E44A0F"/>
    <w:rsid w:val="00E50D2B"/>
    <w:rsid w:val="00E534EF"/>
    <w:rsid w:val="00E612BD"/>
    <w:rsid w:val="00E618D2"/>
    <w:rsid w:val="00E64944"/>
    <w:rsid w:val="00E64EA9"/>
    <w:rsid w:val="00E674BC"/>
    <w:rsid w:val="00E74A3B"/>
    <w:rsid w:val="00E77DB2"/>
    <w:rsid w:val="00E80135"/>
    <w:rsid w:val="00E826AE"/>
    <w:rsid w:val="00E841A9"/>
    <w:rsid w:val="00E848B0"/>
    <w:rsid w:val="00E904F1"/>
    <w:rsid w:val="00E958BC"/>
    <w:rsid w:val="00E96887"/>
    <w:rsid w:val="00EA17A4"/>
    <w:rsid w:val="00EA1AC7"/>
    <w:rsid w:val="00EA2D38"/>
    <w:rsid w:val="00EA72A6"/>
    <w:rsid w:val="00EA797A"/>
    <w:rsid w:val="00EB0835"/>
    <w:rsid w:val="00EB4C30"/>
    <w:rsid w:val="00EB534B"/>
    <w:rsid w:val="00EC1497"/>
    <w:rsid w:val="00EC41BB"/>
    <w:rsid w:val="00ED40D3"/>
    <w:rsid w:val="00EE2A75"/>
    <w:rsid w:val="00EE49C6"/>
    <w:rsid w:val="00EE6287"/>
    <w:rsid w:val="00EE7DE3"/>
    <w:rsid w:val="00EF2DC1"/>
    <w:rsid w:val="00F064B6"/>
    <w:rsid w:val="00F1174B"/>
    <w:rsid w:val="00F11BAC"/>
    <w:rsid w:val="00F14306"/>
    <w:rsid w:val="00F14731"/>
    <w:rsid w:val="00F17424"/>
    <w:rsid w:val="00F21C35"/>
    <w:rsid w:val="00F27A6F"/>
    <w:rsid w:val="00F30737"/>
    <w:rsid w:val="00F32CE2"/>
    <w:rsid w:val="00F35A94"/>
    <w:rsid w:val="00F35E9D"/>
    <w:rsid w:val="00F366DB"/>
    <w:rsid w:val="00F36902"/>
    <w:rsid w:val="00F4220C"/>
    <w:rsid w:val="00F47149"/>
    <w:rsid w:val="00F51191"/>
    <w:rsid w:val="00F51DC8"/>
    <w:rsid w:val="00F52A24"/>
    <w:rsid w:val="00F57C27"/>
    <w:rsid w:val="00F61E58"/>
    <w:rsid w:val="00F649FD"/>
    <w:rsid w:val="00F6562E"/>
    <w:rsid w:val="00F71C69"/>
    <w:rsid w:val="00F75393"/>
    <w:rsid w:val="00F77415"/>
    <w:rsid w:val="00F829B1"/>
    <w:rsid w:val="00F84F2A"/>
    <w:rsid w:val="00F92FC6"/>
    <w:rsid w:val="00FA1535"/>
    <w:rsid w:val="00FA4954"/>
    <w:rsid w:val="00FA4EF2"/>
    <w:rsid w:val="00FB0E2E"/>
    <w:rsid w:val="00FB30B7"/>
    <w:rsid w:val="00FB356F"/>
    <w:rsid w:val="00FB49B4"/>
    <w:rsid w:val="00FB5C1D"/>
    <w:rsid w:val="00FB643D"/>
    <w:rsid w:val="00FB73A3"/>
    <w:rsid w:val="00FC0EF5"/>
    <w:rsid w:val="00FD125A"/>
    <w:rsid w:val="00FD1A21"/>
    <w:rsid w:val="00FD4C3C"/>
    <w:rsid w:val="00FE0AE8"/>
    <w:rsid w:val="00FE30A0"/>
    <w:rsid w:val="00FE5260"/>
    <w:rsid w:val="00FE5F3F"/>
    <w:rsid w:val="00FE7C42"/>
    <w:rsid w:val="00FF3CE3"/>
    <w:rsid w:val="00FF63B4"/>
    <w:rsid w:val="00FF64E3"/>
    <w:rsid w:val="0219BA5D"/>
    <w:rsid w:val="03812BE6"/>
    <w:rsid w:val="050C7264"/>
    <w:rsid w:val="05BC8543"/>
    <w:rsid w:val="06ADD170"/>
    <w:rsid w:val="07499616"/>
    <w:rsid w:val="08441326"/>
    <w:rsid w:val="088BA463"/>
    <w:rsid w:val="0A5379DA"/>
    <w:rsid w:val="0DC96DBF"/>
    <w:rsid w:val="0E1C02F5"/>
    <w:rsid w:val="1BD990AE"/>
    <w:rsid w:val="205CAA5B"/>
    <w:rsid w:val="205D37C4"/>
    <w:rsid w:val="209E9C8A"/>
    <w:rsid w:val="21307C4C"/>
    <w:rsid w:val="25E94F57"/>
    <w:rsid w:val="27D109FC"/>
    <w:rsid w:val="2C83F1D9"/>
    <w:rsid w:val="2EDEEB4A"/>
    <w:rsid w:val="3180A6D7"/>
    <w:rsid w:val="334F94F3"/>
    <w:rsid w:val="35350471"/>
    <w:rsid w:val="3620D9DE"/>
    <w:rsid w:val="386CA533"/>
    <w:rsid w:val="38D864C4"/>
    <w:rsid w:val="3E33D949"/>
    <w:rsid w:val="3F4F46B5"/>
    <w:rsid w:val="408DD1C3"/>
    <w:rsid w:val="42DC7A68"/>
    <w:rsid w:val="44F541F9"/>
    <w:rsid w:val="458EF03A"/>
    <w:rsid w:val="49768BF0"/>
    <w:rsid w:val="4AF933F4"/>
    <w:rsid w:val="4F160604"/>
    <w:rsid w:val="4F32C4CE"/>
    <w:rsid w:val="50F7A5E8"/>
    <w:rsid w:val="56787D9B"/>
    <w:rsid w:val="5A8C503D"/>
    <w:rsid w:val="5CD08FFB"/>
    <w:rsid w:val="5E43EACE"/>
    <w:rsid w:val="5FC3C966"/>
    <w:rsid w:val="63175BF1"/>
    <w:rsid w:val="64A4FF2D"/>
    <w:rsid w:val="64BE278A"/>
    <w:rsid w:val="664EFCB3"/>
    <w:rsid w:val="67163516"/>
    <w:rsid w:val="68475800"/>
    <w:rsid w:val="6C3EA657"/>
    <w:rsid w:val="6E7F1F8F"/>
    <w:rsid w:val="72F8D6CA"/>
    <w:rsid w:val="749CC2D4"/>
    <w:rsid w:val="7A82570D"/>
    <w:rsid w:val="7F3C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0C7EC2A7"/>
  <w15:chartTrackingRefBased/>
  <w15:docId w15:val="{ACF60D85-24B8-4DCD-9B76-7BD96A1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i/>
      <w:snapToGrid w:val="0"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32"/>
    </w:rPr>
  </w:style>
  <w:style w:type="paragraph" w:styleId="Heading9">
    <w:name w:val="heading 9"/>
    <w:basedOn w:val="Normal"/>
    <w:next w:val="Normal"/>
    <w:qFormat/>
    <w:pPr>
      <w:keepNext/>
      <w:widowControl w:val="0"/>
      <w:ind w:left="3600" w:firstLine="720"/>
      <w:outlineLvl w:val="8"/>
    </w:pPr>
    <w:rPr>
      <w:b/>
      <w:i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 w:val="24"/>
    </w:rPr>
  </w:style>
  <w:style w:type="paragraph" w:styleId="BodyText2">
    <w:name w:val="Body Text 2"/>
    <w:basedOn w:val="Normal"/>
    <w:link w:val="BodyText2Char"/>
    <w:rPr>
      <w:rFonts w:ascii="Comic Sans MS" w:hAnsi="Comic Sans MS"/>
      <w:sz w:val="18"/>
    </w:rPr>
  </w:style>
  <w:style w:type="paragraph" w:styleId="BodyText3">
    <w:name w:val="Body Text 3"/>
    <w:basedOn w:val="Normal"/>
    <w:pPr>
      <w:widowControl w:val="0"/>
      <w:jc w:val="center"/>
    </w:pPr>
    <w:rPr>
      <w:rFonts w:ascii="Comic Sans MS" w:hAnsi="Comic Sans MS" w:cs="Tahoma"/>
      <w:snapToGrid w:val="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3">
    <w:name w:val="Body Text Indent 3"/>
    <w:basedOn w:val="Normal"/>
    <w:pPr>
      <w:ind w:left="2160" w:hanging="2160"/>
    </w:pPr>
    <w:rPr>
      <w:rFonts w:ascii="Comic Sans MS" w:hAnsi="Comic Sans MS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551A7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0F6EE0"/>
    <w:rPr>
      <w:color w:val="0000FF"/>
      <w:u w:val="single"/>
    </w:rPr>
  </w:style>
  <w:style w:type="table" w:styleId="TableGrid">
    <w:name w:val="Table Grid"/>
    <w:basedOn w:val="TableNormal"/>
    <w:rsid w:val="0000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31"/>
  </w:style>
  <w:style w:type="character" w:customStyle="1" w:styleId="HeaderChar">
    <w:name w:val="Header Char"/>
    <w:link w:val="Header"/>
    <w:uiPriority w:val="99"/>
    <w:rsid w:val="004121B3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F829B1"/>
  </w:style>
  <w:style w:type="paragraph" w:styleId="BalloonText">
    <w:name w:val="Balloon Text"/>
    <w:basedOn w:val="Normal"/>
    <w:link w:val="BalloonTextChar"/>
    <w:rsid w:val="00284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49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1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BAC"/>
  </w:style>
  <w:style w:type="character" w:customStyle="1" w:styleId="CommentTextChar">
    <w:name w:val="Comment Text Char"/>
    <w:basedOn w:val="DefaultParagraphFont"/>
    <w:link w:val="CommentText"/>
    <w:rsid w:val="00F11BAC"/>
  </w:style>
  <w:style w:type="paragraph" w:styleId="CommentSubject">
    <w:name w:val="annotation subject"/>
    <w:basedOn w:val="CommentText"/>
    <w:next w:val="CommentText"/>
    <w:link w:val="CommentSubjectChar"/>
    <w:rsid w:val="00F11BAC"/>
    <w:rPr>
      <w:b/>
      <w:bCs/>
    </w:rPr>
  </w:style>
  <w:style w:type="character" w:customStyle="1" w:styleId="CommentSubjectChar">
    <w:name w:val="Comment Subject Char"/>
    <w:link w:val="CommentSubject"/>
    <w:rsid w:val="00F11BAC"/>
    <w:rPr>
      <w:b/>
      <w:bCs/>
    </w:rPr>
  </w:style>
  <w:style w:type="character" w:customStyle="1" w:styleId="Heading2Char">
    <w:name w:val="Heading 2 Char"/>
    <w:link w:val="Heading2"/>
    <w:rsid w:val="008B59B5"/>
    <w:rPr>
      <w:b/>
      <w:snapToGrid w:val="0"/>
      <w:sz w:val="24"/>
      <w:u w:val="single"/>
    </w:rPr>
  </w:style>
  <w:style w:type="paragraph" w:customStyle="1" w:styleId="ydpd91bf142yiv5006249147msonormal">
    <w:name w:val="ydpd91bf142yiv5006249147msonormal"/>
    <w:basedOn w:val="Normal"/>
    <w:uiPriority w:val="99"/>
    <w:rsid w:val="003540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2Char">
    <w:name w:val="Body Text 2 Char"/>
    <w:link w:val="BodyText2"/>
    <w:rsid w:val="003A424A"/>
    <w:rPr>
      <w:rFonts w:ascii="Comic Sans MS" w:hAnsi="Comic Sans MS"/>
      <w:sz w:val="18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D97E1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D97E1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chesterRe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f145970132434fe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BC45D9EB5894FA09B57F20D16F178" ma:contentTypeVersion="15" ma:contentTypeDescription="Create a new document." ma:contentTypeScope="" ma:versionID="6ffe03c463dfc5d01f38d48bdf245cee">
  <xsd:schema xmlns:xsd="http://www.w3.org/2001/XMLSchema" xmlns:xs="http://www.w3.org/2001/XMLSchema" xmlns:p="http://schemas.microsoft.com/office/2006/metadata/properties" xmlns:ns2="67f4e7e2-7a43-4362-bd9f-47ede69bb624" xmlns:ns3="ef52635d-fd92-46af-b0ae-d6cc2d40da1a" targetNamespace="http://schemas.microsoft.com/office/2006/metadata/properties" ma:root="true" ma:fieldsID="78701d8c7356e11ab3a4aba416f502d2" ns2:_="" ns3:_="">
    <xsd:import namespace="67f4e7e2-7a43-4362-bd9f-47ede69bb624"/>
    <xsd:import namespace="ef52635d-fd92-46af-b0ae-d6cc2d40d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e7e2-7a43-4362-bd9f-47ede69bb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295a24-9554-411b-9511-09bfc87be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635d-fd92-46af-b0ae-d6cc2d40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de4a72-88f5-47df-b95b-a080f4edf35a}" ma:internalName="TaxCatchAll" ma:showField="CatchAllData" ma:web="ef52635d-fd92-46af-b0ae-d6cc2d40d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52635d-fd92-46af-b0ae-d6cc2d40da1a">
      <UserInfo>
        <DisplayName>Lauren Krans</DisplayName>
        <AccountId>7</AccountId>
        <AccountType/>
      </UserInfo>
      <UserInfo>
        <DisplayName>Nicole Lee</DisplayName>
        <AccountId>89</AccountId>
        <AccountType/>
      </UserInfo>
      <UserInfo>
        <DisplayName>Sarah Ward</DisplayName>
        <AccountId>13</AccountId>
        <AccountType/>
      </UserInfo>
    </SharedWithUsers>
    <TaxCatchAll xmlns="ef52635d-fd92-46af-b0ae-d6cc2d40da1a" xsi:nil="true"/>
    <lcf76f155ced4ddcb4097134ff3c332f xmlns="67f4e7e2-7a43-4362-bd9f-47ede69bb6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53338-96BE-4ED4-8C02-A31710347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4e7e2-7a43-4362-bd9f-47ede69bb624"/>
    <ds:schemaRef ds:uri="ef52635d-fd92-46af-b0ae-d6cc2d40d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09871-F712-4630-A77B-243EE2603052}">
  <ds:schemaRefs>
    <ds:schemaRef ds:uri="http://schemas.microsoft.com/office/2006/metadata/properties"/>
    <ds:schemaRef ds:uri="http://schemas.microsoft.com/office/infopath/2007/PartnerControls"/>
    <ds:schemaRef ds:uri="ef52635d-fd92-46af-b0ae-d6cc2d40da1a"/>
    <ds:schemaRef ds:uri="67f4e7e2-7a43-4362-bd9f-47ede69bb624"/>
  </ds:schemaRefs>
</ds:datastoreItem>
</file>

<file path=customXml/itemProps3.xml><?xml version="1.0" encoding="utf-8"?>
<ds:datastoreItem xmlns:ds="http://schemas.openxmlformats.org/officeDocument/2006/customXml" ds:itemID="{A8F3AF71-E95B-47BB-BA3A-F21765072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CDDE5-89B9-4735-B8DE-55F0023C3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1632</Words>
  <Characters>9306</Characters>
  <Application>Microsoft Office Word</Application>
  <DocSecurity>0</DocSecurity>
  <Lines>77</Lines>
  <Paragraphs>21</Paragraphs>
  <ScaleCrop>false</ScaleCrop>
  <Company>City of Rochester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12, 2003</dc:title>
  <dc:subject/>
  <dc:creator>City of Rochester</dc:creator>
  <cp:keywords/>
  <cp:lastModifiedBy>Jeffrey Turgeon</cp:lastModifiedBy>
  <cp:revision>45</cp:revision>
  <cp:lastPrinted>2023-10-16T12:41:00Z</cp:lastPrinted>
  <dcterms:created xsi:type="dcterms:W3CDTF">2023-12-04T15:09:00Z</dcterms:created>
  <dcterms:modified xsi:type="dcterms:W3CDTF">2024-01-08T16:16:00Z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0x010100B55BC45D9EB5894FA09B57F20D16F178</vt:lpwstr>
  </property>
  <property fmtid="{D5CDD505-2E9C-101B-9397-08002B2CF9AE}" pid="3" name="MediaServiceImageTags">
    <vt:lpwstr/>
  </property>
</Properties>
</file>