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1FB2" w14:textId="77777777" w:rsidR="006E0B95" w:rsidRDefault="009A7137" w:rsidP="00B14EDA">
      <w:pPr>
        <w:spacing w:after="0" w:line="240" w:lineRule="auto"/>
        <w:jc w:val="center"/>
        <w:rPr>
          <w:b/>
        </w:rPr>
      </w:pPr>
      <w:r>
        <w:rPr>
          <w:b/>
        </w:rPr>
        <w:t xml:space="preserve"> </w:t>
      </w:r>
      <w:r w:rsidR="00B14EDA">
        <w:rPr>
          <w:b/>
        </w:rPr>
        <w:t>Rochester Trustees of the Trust Funds</w:t>
      </w:r>
    </w:p>
    <w:p w14:paraId="6245B439" w14:textId="77777777" w:rsidR="00B14EDA" w:rsidRDefault="00B14EDA" w:rsidP="00B14EDA">
      <w:pPr>
        <w:spacing w:after="0" w:line="240" w:lineRule="auto"/>
        <w:jc w:val="center"/>
        <w:rPr>
          <w:b/>
        </w:rPr>
      </w:pPr>
      <w:r>
        <w:rPr>
          <w:b/>
        </w:rPr>
        <w:t>Meeting Minutes</w:t>
      </w:r>
    </w:p>
    <w:p w14:paraId="0A858737" w14:textId="0CE57FF1" w:rsidR="00B14EDA" w:rsidRDefault="00B26C84" w:rsidP="00B14EDA">
      <w:pPr>
        <w:spacing w:after="0" w:line="240" w:lineRule="auto"/>
        <w:jc w:val="center"/>
        <w:rPr>
          <w:b/>
        </w:rPr>
      </w:pPr>
      <w:r>
        <w:rPr>
          <w:b/>
        </w:rPr>
        <w:t>Thursday, February 9, 2023</w:t>
      </w:r>
    </w:p>
    <w:p w14:paraId="3FA0F989" w14:textId="711B518E" w:rsidR="00B14EDA" w:rsidRDefault="00B26C84" w:rsidP="00B14EDA">
      <w:pPr>
        <w:spacing w:after="0" w:line="240" w:lineRule="auto"/>
        <w:jc w:val="center"/>
        <w:rPr>
          <w:b/>
        </w:rPr>
      </w:pPr>
      <w:r>
        <w:rPr>
          <w:b/>
        </w:rPr>
        <w:t>6:00 PM Art Museum, Suite 135 at the James W. Foley Memorial Community Center</w:t>
      </w:r>
    </w:p>
    <w:p w14:paraId="1D91CB39" w14:textId="77777777" w:rsidR="00B14EDA" w:rsidRDefault="00B14EDA" w:rsidP="00B14EDA">
      <w:pPr>
        <w:spacing w:after="0" w:line="240" w:lineRule="auto"/>
        <w:jc w:val="center"/>
        <w:rPr>
          <w:b/>
        </w:rPr>
      </w:pPr>
    </w:p>
    <w:p w14:paraId="7D2E03FF" w14:textId="77777777" w:rsidR="00B14EDA" w:rsidRDefault="00B14EDA" w:rsidP="00B14EDA">
      <w:pPr>
        <w:spacing w:after="0" w:line="240" w:lineRule="auto"/>
        <w:jc w:val="center"/>
        <w:rPr>
          <w:b/>
        </w:rPr>
      </w:pPr>
    </w:p>
    <w:p w14:paraId="695C59FA" w14:textId="2CEEDBFF" w:rsidR="00B14EDA" w:rsidRDefault="00B14EDA" w:rsidP="00B14EDA">
      <w:pPr>
        <w:spacing w:after="0" w:line="240" w:lineRule="auto"/>
        <w:rPr>
          <w:b/>
        </w:rPr>
      </w:pPr>
      <w:r>
        <w:rPr>
          <w:b/>
        </w:rPr>
        <w:t>Members Present</w:t>
      </w:r>
      <w:r w:rsidR="009671ED">
        <w:rPr>
          <w:b/>
        </w:rPr>
        <w:t xml:space="preserve"> in Person</w:t>
      </w:r>
      <w:r>
        <w:rPr>
          <w:b/>
        </w:rPr>
        <w:t>:</w:t>
      </w:r>
    </w:p>
    <w:p w14:paraId="16F4ADE7" w14:textId="1A0F8674" w:rsidR="00B14EDA" w:rsidRDefault="00B14EDA" w:rsidP="00B14EDA">
      <w:pPr>
        <w:spacing w:after="0" w:line="240" w:lineRule="auto"/>
      </w:pPr>
      <w:r>
        <w:t>Rob Pallas</w:t>
      </w:r>
    </w:p>
    <w:p w14:paraId="60A5D7D8" w14:textId="75452062" w:rsidR="00FA1B4E" w:rsidRDefault="00FA1B4E" w:rsidP="00B14EDA">
      <w:pPr>
        <w:spacing w:after="0" w:line="240" w:lineRule="auto"/>
      </w:pPr>
      <w:r>
        <w:t>Ray Varney</w:t>
      </w:r>
    </w:p>
    <w:p w14:paraId="12B57A7B" w14:textId="4014B1DE" w:rsidR="009671ED" w:rsidRDefault="00587CB2" w:rsidP="00B14EDA">
      <w:pPr>
        <w:spacing w:after="0" w:line="240" w:lineRule="auto"/>
      </w:pPr>
      <w:r>
        <w:t>Brett Johnson</w:t>
      </w:r>
    </w:p>
    <w:p w14:paraId="74F86018" w14:textId="2D734D0F" w:rsidR="00B26C84" w:rsidRDefault="00B26C84" w:rsidP="00B14EDA">
      <w:pPr>
        <w:spacing w:after="0" w:line="240" w:lineRule="auto"/>
      </w:pPr>
      <w:r>
        <w:t>Matthew Winders</w:t>
      </w:r>
    </w:p>
    <w:p w14:paraId="0C646C7E" w14:textId="77777777" w:rsidR="00B14EDA" w:rsidRDefault="00B14EDA" w:rsidP="00B14EDA">
      <w:pPr>
        <w:spacing w:after="0" w:line="240" w:lineRule="auto"/>
      </w:pPr>
    </w:p>
    <w:p w14:paraId="03A2E6D5" w14:textId="77777777" w:rsidR="00B14EDA" w:rsidRPr="00B14EDA" w:rsidRDefault="00B14EDA" w:rsidP="00B14EDA">
      <w:pPr>
        <w:spacing w:after="0" w:line="240" w:lineRule="auto"/>
        <w:jc w:val="center"/>
        <w:rPr>
          <w:b/>
          <w:u w:val="single"/>
        </w:rPr>
      </w:pPr>
      <w:r w:rsidRPr="00B14EDA">
        <w:rPr>
          <w:b/>
          <w:u w:val="single"/>
        </w:rPr>
        <w:t>Minutes</w:t>
      </w:r>
    </w:p>
    <w:p w14:paraId="1B7E30AE" w14:textId="77777777" w:rsidR="00B14EDA" w:rsidRDefault="00B14EDA" w:rsidP="00B14EDA">
      <w:pPr>
        <w:spacing w:after="0" w:line="240" w:lineRule="auto"/>
        <w:jc w:val="center"/>
        <w:rPr>
          <w:b/>
        </w:rPr>
      </w:pPr>
    </w:p>
    <w:p w14:paraId="531E38A2" w14:textId="77777777" w:rsidR="00B14EDA" w:rsidRPr="00B14EDA" w:rsidRDefault="00B14EDA" w:rsidP="00B14EDA">
      <w:pPr>
        <w:spacing w:after="0" w:line="240" w:lineRule="auto"/>
        <w:rPr>
          <w:b/>
        </w:rPr>
      </w:pPr>
      <w:r w:rsidRPr="00B14EDA">
        <w:rPr>
          <w:b/>
        </w:rPr>
        <w:t>I. Call to Order:</w:t>
      </w:r>
    </w:p>
    <w:p w14:paraId="496F8C3F" w14:textId="09A2C4A9" w:rsidR="00B14EDA" w:rsidRDefault="00605322" w:rsidP="00A46120">
      <w:pPr>
        <w:spacing w:after="0" w:line="240" w:lineRule="auto"/>
        <w:ind w:left="720"/>
      </w:pPr>
      <w:r>
        <w:t>Trustee</w:t>
      </w:r>
      <w:r w:rsidR="00B14EDA">
        <w:t xml:space="preserve"> Pallas called the meeting to order </w:t>
      </w:r>
    </w:p>
    <w:p w14:paraId="57642E38" w14:textId="77777777" w:rsidR="00B14EDA" w:rsidRDefault="00B14EDA" w:rsidP="00B14EDA">
      <w:pPr>
        <w:spacing w:after="0" w:line="240" w:lineRule="auto"/>
      </w:pPr>
      <w:r>
        <w:tab/>
      </w:r>
      <w:r>
        <w:tab/>
      </w:r>
    </w:p>
    <w:p w14:paraId="394DF24F" w14:textId="77777777" w:rsidR="00B14EDA" w:rsidRDefault="00B14EDA" w:rsidP="00B14EDA">
      <w:pPr>
        <w:spacing w:after="0" w:line="240" w:lineRule="auto"/>
        <w:rPr>
          <w:b/>
        </w:rPr>
      </w:pPr>
      <w:r>
        <w:rPr>
          <w:b/>
        </w:rPr>
        <w:t xml:space="preserve">II. </w:t>
      </w:r>
      <w:r w:rsidRPr="0085762F">
        <w:rPr>
          <w:b/>
        </w:rPr>
        <w:t>Roll Call and public input</w:t>
      </w:r>
      <w:r w:rsidR="002156E7">
        <w:rPr>
          <w:b/>
        </w:rPr>
        <w:t>:</w:t>
      </w:r>
      <w:r>
        <w:rPr>
          <w:b/>
        </w:rPr>
        <w:t xml:space="preserve"> </w:t>
      </w:r>
    </w:p>
    <w:p w14:paraId="7E55A3FA" w14:textId="0289C79E" w:rsidR="00B14EDA" w:rsidRDefault="00B14EDA" w:rsidP="00B14EDA">
      <w:pPr>
        <w:spacing w:after="0" w:line="240" w:lineRule="auto"/>
      </w:pPr>
      <w:r>
        <w:rPr>
          <w:b/>
        </w:rPr>
        <w:tab/>
      </w:r>
      <w:r w:rsidR="00A46120">
        <w:t>N</w:t>
      </w:r>
      <w:r>
        <w:t xml:space="preserve">o one from the public </w:t>
      </w:r>
      <w:r w:rsidR="00A46120">
        <w:t xml:space="preserve">was present. </w:t>
      </w:r>
    </w:p>
    <w:p w14:paraId="3680A183" w14:textId="77777777" w:rsidR="00B14EDA" w:rsidRDefault="00B14EDA" w:rsidP="00B14EDA">
      <w:pPr>
        <w:spacing w:after="0" w:line="240" w:lineRule="auto"/>
      </w:pPr>
    </w:p>
    <w:p w14:paraId="7FC0E372" w14:textId="77777777" w:rsidR="00B14EDA" w:rsidRDefault="00B14EDA" w:rsidP="00B14EDA">
      <w:pPr>
        <w:spacing w:after="0" w:line="240" w:lineRule="auto"/>
        <w:rPr>
          <w:b/>
        </w:rPr>
      </w:pPr>
      <w:r w:rsidRPr="00B14EDA">
        <w:rPr>
          <w:b/>
        </w:rPr>
        <w:t xml:space="preserve">III. Approval of minutes from last meeting: </w:t>
      </w:r>
    </w:p>
    <w:p w14:paraId="25E289D9" w14:textId="26E48EA7" w:rsidR="00B14EDA" w:rsidRPr="00734CAE" w:rsidRDefault="009671ED" w:rsidP="00FA193C">
      <w:pPr>
        <w:spacing w:before="240"/>
        <w:ind w:left="720"/>
        <w:rPr>
          <w:b/>
          <w:i/>
        </w:rPr>
      </w:pPr>
      <w:r>
        <w:rPr>
          <w:b/>
          <w:i/>
        </w:rPr>
        <w:t>Trustee</w:t>
      </w:r>
      <w:r w:rsidR="007C4A02">
        <w:rPr>
          <w:b/>
          <w:i/>
        </w:rPr>
        <w:t xml:space="preserve"> </w:t>
      </w:r>
      <w:r w:rsidR="00587CB2">
        <w:rPr>
          <w:b/>
          <w:i/>
        </w:rPr>
        <w:t>Pallas</w:t>
      </w:r>
      <w:r>
        <w:rPr>
          <w:b/>
          <w:i/>
        </w:rPr>
        <w:t xml:space="preserve"> made a motion to approve the meeting minutes from </w:t>
      </w:r>
      <w:r w:rsidR="00B26C84">
        <w:rPr>
          <w:b/>
          <w:i/>
        </w:rPr>
        <w:t>January</w:t>
      </w:r>
      <w:r w:rsidR="007364FB">
        <w:rPr>
          <w:b/>
          <w:i/>
        </w:rPr>
        <w:t>.</w:t>
      </w:r>
      <w:r>
        <w:rPr>
          <w:b/>
          <w:i/>
        </w:rPr>
        <w:t xml:space="preserve">  Trustee </w:t>
      </w:r>
      <w:r w:rsidR="00B26C84">
        <w:rPr>
          <w:b/>
          <w:i/>
        </w:rPr>
        <w:t>Johnson</w:t>
      </w:r>
      <w:r w:rsidR="00587CB2">
        <w:rPr>
          <w:b/>
          <w:i/>
        </w:rPr>
        <w:t xml:space="preserve"> </w:t>
      </w:r>
      <w:r>
        <w:rPr>
          <w:b/>
          <w:i/>
        </w:rPr>
        <w:t>seconded the motion. The motion passed unanimously</w:t>
      </w:r>
      <w:r w:rsidR="00587CB2">
        <w:rPr>
          <w:b/>
          <w:i/>
        </w:rPr>
        <w:t xml:space="preserve">. </w:t>
      </w:r>
    </w:p>
    <w:p w14:paraId="7ECF0000" w14:textId="22599A66" w:rsidR="00734CAE" w:rsidRDefault="00734CAE" w:rsidP="00734CAE">
      <w:pPr>
        <w:spacing w:after="0" w:line="240" w:lineRule="auto"/>
        <w:rPr>
          <w:b/>
        </w:rPr>
      </w:pPr>
      <w:r w:rsidRPr="00734CAE">
        <w:rPr>
          <w:b/>
        </w:rPr>
        <w:t>IV. Open issues</w:t>
      </w:r>
      <w:r w:rsidR="007C4A02">
        <w:rPr>
          <w:b/>
        </w:rPr>
        <w:t xml:space="preserve"> &amp; New Business</w:t>
      </w:r>
      <w:r w:rsidRPr="00734CAE">
        <w:rPr>
          <w:b/>
        </w:rPr>
        <w:t xml:space="preserve">: </w:t>
      </w:r>
    </w:p>
    <w:p w14:paraId="78FBED2E" w14:textId="77777777" w:rsidR="00AF2D49" w:rsidRDefault="00AF2D49" w:rsidP="00734CAE">
      <w:pPr>
        <w:spacing w:after="0" w:line="240" w:lineRule="auto"/>
        <w:rPr>
          <w:b/>
          <w:i/>
        </w:rPr>
      </w:pPr>
    </w:p>
    <w:p w14:paraId="558A6BC7" w14:textId="169728B6" w:rsidR="00587CB2" w:rsidRPr="00587CB2" w:rsidRDefault="00B26C84" w:rsidP="00587CB2">
      <w:pPr>
        <w:pStyle w:val="ListNumber"/>
        <w:rPr>
          <w:b/>
          <w:bCs/>
        </w:rPr>
      </w:pPr>
      <w:r>
        <w:rPr>
          <w:b/>
          <w:bCs/>
        </w:rPr>
        <w:t>Sign forms from Attorney O’Rourke with minor changes to two Spaulding High scholarships that were gender-based.</w:t>
      </w:r>
    </w:p>
    <w:p w14:paraId="09E0190D" w14:textId="5286448A" w:rsidR="00A921E7" w:rsidRDefault="00B26C84" w:rsidP="00A921E7">
      <w:pPr>
        <w:pStyle w:val="ListNumber"/>
        <w:numPr>
          <w:ilvl w:val="0"/>
          <w:numId w:val="0"/>
        </w:numPr>
        <w:ind w:left="720"/>
      </w:pPr>
      <w:r>
        <w:t xml:space="preserve">The Trustees signed the forms to approve the changes made to the Lola Meader Springfield Fund.  The Trustees also reviewed the guidance from the State of NH that stated no changes were necessary on the Shana L. Bennett Fund.  </w:t>
      </w:r>
    </w:p>
    <w:p w14:paraId="47BF9F30" w14:textId="255DA6E8" w:rsidR="00587CB2" w:rsidRPr="00587CB2" w:rsidRDefault="00B26C84" w:rsidP="00587CB2">
      <w:pPr>
        <w:pStyle w:val="ListNumber"/>
        <w:rPr>
          <w:b/>
          <w:bCs/>
        </w:rPr>
      </w:pPr>
      <w:r>
        <w:rPr>
          <w:b/>
          <w:bCs/>
        </w:rPr>
        <w:t xml:space="preserve">Sign form for the City’s new Non-Capital Reserve Fund for Economic Development in the amount of $1,482,928.39.  Transfer instructions have been provided by Bar Harbor Wealth Management. </w:t>
      </w:r>
    </w:p>
    <w:p w14:paraId="7F8790F2" w14:textId="13FC1D59" w:rsidR="007941B9" w:rsidRDefault="00B26C84" w:rsidP="007941B9">
      <w:pPr>
        <w:pStyle w:val="ListNumber"/>
        <w:numPr>
          <w:ilvl w:val="0"/>
          <w:numId w:val="0"/>
        </w:numPr>
        <w:ind w:left="720"/>
      </w:pPr>
      <w:r>
        <w:t xml:space="preserve">Trustee Johnson will forward signed form to Bar Harbor to create </w:t>
      </w:r>
      <w:r w:rsidR="00337F73">
        <w:t xml:space="preserve">the </w:t>
      </w:r>
      <w:r>
        <w:t xml:space="preserve">account.  Trustee Johnson will also contact Ms. Ambrose, Deputy City Manager, to get some guidance as to when these funds will be needed and if additional deposits will be made in the future. </w:t>
      </w:r>
    </w:p>
    <w:p w14:paraId="576C2444" w14:textId="0C59E380" w:rsidR="00587CB2" w:rsidRPr="00587CB2" w:rsidRDefault="00B26C84" w:rsidP="00587CB2">
      <w:pPr>
        <w:pStyle w:val="ListNumber"/>
        <w:rPr>
          <w:b/>
          <w:bCs/>
        </w:rPr>
      </w:pPr>
      <w:r>
        <w:rPr>
          <w:b/>
          <w:bCs/>
        </w:rPr>
        <w:t xml:space="preserve">Discuss library meeting, ensure that everyone received a copy of the minutes. </w:t>
      </w:r>
    </w:p>
    <w:p w14:paraId="0481BAB3" w14:textId="38F6465D" w:rsidR="00983E0D" w:rsidRDefault="00B26C84" w:rsidP="00983E0D">
      <w:pPr>
        <w:pStyle w:val="ListNumber"/>
        <w:numPr>
          <w:ilvl w:val="0"/>
          <w:numId w:val="0"/>
        </w:numPr>
        <w:ind w:left="720"/>
      </w:pPr>
      <w:r>
        <w:lastRenderedPageBreak/>
        <w:t xml:space="preserve">Trustee Pallas had a very productive meeting with the library. The meeting minutes were shared with all of the Trustees.  All parties are on the same page about </w:t>
      </w:r>
      <w:r w:rsidR="00337F73">
        <w:t xml:space="preserve">how </w:t>
      </w:r>
      <w:r>
        <w:t xml:space="preserve">to proceed with funds in the future. </w:t>
      </w:r>
    </w:p>
    <w:p w14:paraId="395A207F" w14:textId="77F977E9" w:rsidR="00243ECA" w:rsidRPr="00E52527" w:rsidRDefault="00B26C84" w:rsidP="00E52527">
      <w:pPr>
        <w:pStyle w:val="ListNumber"/>
        <w:rPr>
          <w:b/>
          <w:bCs/>
        </w:rPr>
      </w:pPr>
      <w:r>
        <w:rPr>
          <w:b/>
          <w:bCs/>
        </w:rPr>
        <w:t>Discuss William Evans Trust. We have already received one unsolicited application from NH Food Bank.</w:t>
      </w:r>
    </w:p>
    <w:p w14:paraId="6966B58C" w14:textId="2220ACA5" w:rsidR="0057152D" w:rsidRPr="001B1D60" w:rsidRDefault="00B26C84" w:rsidP="001B1D60">
      <w:pPr>
        <w:pStyle w:val="ListNumber"/>
        <w:numPr>
          <w:ilvl w:val="0"/>
          <w:numId w:val="0"/>
        </w:numPr>
        <w:ind w:left="720"/>
        <w:jc w:val="both"/>
      </w:pPr>
      <w:r>
        <w:t xml:space="preserve">The Trustees will schedule a tour of NH Food Bank in Manchester </w:t>
      </w:r>
      <w:r w:rsidR="001B1D60">
        <w:t xml:space="preserve">in March.  The William Evans Trust will be discussed in greater detail at our March meeting. </w:t>
      </w:r>
    </w:p>
    <w:p w14:paraId="54498A18" w14:textId="03DF636A" w:rsidR="0057152D" w:rsidRDefault="0057152D" w:rsidP="0057152D">
      <w:pPr>
        <w:pStyle w:val="ListNumber"/>
        <w:rPr>
          <w:b/>
          <w:bCs/>
        </w:rPr>
      </w:pPr>
      <w:r>
        <w:rPr>
          <w:b/>
          <w:bCs/>
        </w:rPr>
        <w:t>Other</w:t>
      </w:r>
    </w:p>
    <w:p w14:paraId="29853334" w14:textId="31F54573" w:rsidR="00ED60B0" w:rsidRDefault="001B1D60" w:rsidP="0057152D">
      <w:pPr>
        <w:pStyle w:val="ListNumber"/>
        <w:numPr>
          <w:ilvl w:val="0"/>
          <w:numId w:val="0"/>
        </w:numPr>
        <w:ind w:left="720"/>
      </w:pPr>
      <w:r>
        <w:t xml:space="preserve">Trustee Winders brought up the scholarship funds and some of the additional guidance that needed to be made before this year’s scholarship committee meetings. Trustee Winders will respond back to Angela Green with this guidance. Trustee Johnson will update the scholarship spreadsheet with available funds for 2023 and will forward to Angela Green. </w:t>
      </w:r>
    </w:p>
    <w:p w14:paraId="1BAA0172" w14:textId="0FDA2B34" w:rsidR="001B1D60" w:rsidRPr="001C114F" w:rsidRDefault="001B1D60" w:rsidP="0057152D">
      <w:pPr>
        <w:pStyle w:val="ListNumber"/>
        <w:numPr>
          <w:ilvl w:val="0"/>
          <w:numId w:val="0"/>
        </w:numPr>
        <w:ind w:left="720"/>
      </w:pPr>
      <w:r>
        <w:t xml:space="preserve">Trustee Johnson made a motion to transfer $250 from the Sarah Varney Scholarship Fund to the Women’s Club Scholarship Fund. The Women’s Club Scholarship is the fund that is actually awarded during the scholarship committee meetings.  Trustee Winders seconded the motion. The motion passed unanimously. </w:t>
      </w:r>
    </w:p>
    <w:p w14:paraId="18C44CBE" w14:textId="427734FA" w:rsidR="002156E7" w:rsidRDefault="002156E7" w:rsidP="005A2AFA">
      <w:pPr>
        <w:spacing w:after="0" w:line="240" w:lineRule="auto"/>
        <w:rPr>
          <w:b/>
        </w:rPr>
      </w:pPr>
      <w:r w:rsidRPr="002156E7">
        <w:rPr>
          <w:b/>
        </w:rPr>
        <w:t xml:space="preserve">V. Adjournment and public input: </w:t>
      </w:r>
    </w:p>
    <w:p w14:paraId="6DA07F4B" w14:textId="77777777" w:rsidR="004B772B" w:rsidRDefault="004B772B" w:rsidP="005A2AFA">
      <w:pPr>
        <w:spacing w:after="0" w:line="240" w:lineRule="auto"/>
        <w:rPr>
          <w:b/>
        </w:rPr>
      </w:pPr>
    </w:p>
    <w:p w14:paraId="3DC0E1D3" w14:textId="237E1DA8" w:rsidR="002156E7" w:rsidRDefault="002156E7" w:rsidP="005A2AFA">
      <w:pPr>
        <w:spacing w:after="0" w:line="240" w:lineRule="auto"/>
      </w:pPr>
      <w:r>
        <w:t xml:space="preserve">No one from the public was present. </w:t>
      </w:r>
      <w:r w:rsidR="008646B2">
        <w:t xml:space="preserve"> </w:t>
      </w:r>
    </w:p>
    <w:p w14:paraId="2529AC3A" w14:textId="77777777" w:rsidR="007214DD" w:rsidRDefault="007214DD" w:rsidP="005A2AFA">
      <w:pPr>
        <w:spacing w:after="0" w:line="240" w:lineRule="auto"/>
      </w:pPr>
    </w:p>
    <w:p w14:paraId="2BA43C76" w14:textId="4D1913D9" w:rsidR="002156E7" w:rsidRDefault="00AF5802" w:rsidP="005A2AFA">
      <w:pPr>
        <w:spacing w:after="0" w:line="240" w:lineRule="auto"/>
        <w:rPr>
          <w:b/>
          <w:i/>
        </w:rPr>
      </w:pPr>
      <w:r>
        <w:rPr>
          <w:b/>
          <w:bCs/>
        </w:rPr>
        <w:t xml:space="preserve">The Trustees’ next meeting will be </w:t>
      </w:r>
      <w:r w:rsidR="001B1D60">
        <w:rPr>
          <w:b/>
          <w:bCs/>
        </w:rPr>
        <w:t>March 1</w:t>
      </w:r>
      <w:r w:rsidR="000A7416">
        <w:rPr>
          <w:b/>
          <w:bCs/>
        </w:rPr>
        <w:t>5</w:t>
      </w:r>
      <w:r w:rsidR="001B1D60" w:rsidRPr="001B1D60">
        <w:rPr>
          <w:b/>
          <w:bCs/>
          <w:vertAlign w:val="superscript"/>
        </w:rPr>
        <w:t>th</w:t>
      </w:r>
      <w:r w:rsidR="001B1D60">
        <w:rPr>
          <w:b/>
          <w:bCs/>
        </w:rPr>
        <w:t xml:space="preserve"> at 5:00 PM</w:t>
      </w:r>
      <w:r>
        <w:rPr>
          <w:b/>
          <w:bCs/>
        </w:rPr>
        <w:t xml:space="preserve">. </w:t>
      </w:r>
      <w:r w:rsidR="00C91E0E" w:rsidRPr="00C91E0E">
        <w:rPr>
          <w:b/>
          <w:bCs/>
        </w:rPr>
        <w:t xml:space="preserve"> </w:t>
      </w:r>
      <w:r w:rsidR="0057152D">
        <w:rPr>
          <w:b/>
          <w:bCs/>
          <w:i/>
        </w:rPr>
        <w:t xml:space="preserve">The meeting was adjourned at </w:t>
      </w:r>
      <w:r w:rsidR="001B1D60">
        <w:rPr>
          <w:b/>
          <w:bCs/>
          <w:i/>
        </w:rPr>
        <w:t>6:58 PM</w:t>
      </w:r>
      <w:r w:rsidR="0057152D">
        <w:rPr>
          <w:b/>
          <w:bCs/>
          <w:i/>
        </w:rPr>
        <w:t xml:space="preserve">. </w:t>
      </w:r>
    </w:p>
    <w:p w14:paraId="56B0486B" w14:textId="77777777" w:rsidR="002156E7" w:rsidRDefault="002156E7" w:rsidP="005A2AFA">
      <w:pPr>
        <w:spacing w:after="0" w:line="240" w:lineRule="auto"/>
        <w:rPr>
          <w:b/>
          <w:i/>
        </w:rPr>
      </w:pPr>
    </w:p>
    <w:p w14:paraId="2BBFD9EB" w14:textId="77777777" w:rsidR="002156E7" w:rsidRDefault="002156E7" w:rsidP="005A2AFA">
      <w:pPr>
        <w:spacing w:after="0" w:line="240" w:lineRule="auto"/>
        <w:rPr>
          <w:b/>
          <w:i/>
        </w:rPr>
      </w:pPr>
    </w:p>
    <w:p w14:paraId="7A17E9E1" w14:textId="77777777"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E84"/>
    <w:multiLevelType w:val="hybridMultilevel"/>
    <w:tmpl w:val="B7CCC2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41243"/>
    <w:multiLevelType w:val="hybridMultilevel"/>
    <w:tmpl w:val="925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62C56"/>
    <w:multiLevelType w:val="hybridMultilevel"/>
    <w:tmpl w:val="58504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54FCD"/>
    <w:multiLevelType w:val="hybridMultilevel"/>
    <w:tmpl w:val="D23863B6"/>
    <w:lvl w:ilvl="0" w:tplc="536A5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37C72"/>
    <w:multiLevelType w:val="hybridMultilevel"/>
    <w:tmpl w:val="4E2EBAB4"/>
    <w:lvl w:ilvl="0" w:tplc="AEEC2B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274DC"/>
    <w:multiLevelType w:val="hybridMultilevel"/>
    <w:tmpl w:val="60529356"/>
    <w:lvl w:ilvl="0" w:tplc="E048A5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A0334"/>
    <w:multiLevelType w:val="multilevel"/>
    <w:tmpl w:val="AB7E6B3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38205B80"/>
    <w:multiLevelType w:val="hybridMultilevel"/>
    <w:tmpl w:val="FD96306A"/>
    <w:lvl w:ilvl="0" w:tplc="573E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2E3D95"/>
    <w:multiLevelType w:val="hybridMultilevel"/>
    <w:tmpl w:val="54A0F0C0"/>
    <w:lvl w:ilvl="0" w:tplc="38A0AAC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C5934"/>
    <w:multiLevelType w:val="hybridMultilevel"/>
    <w:tmpl w:val="C2FA7BF8"/>
    <w:lvl w:ilvl="0" w:tplc="FFFFFFFF">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33096"/>
    <w:multiLevelType w:val="hybridMultilevel"/>
    <w:tmpl w:val="675CA48A"/>
    <w:lvl w:ilvl="0" w:tplc="FFFFFFFF">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4779F2"/>
    <w:multiLevelType w:val="hybridMultilevel"/>
    <w:tmpl w:val="0400BC3C"/>
    <w:lvl w:ilvl="0" w:tplc="EB269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D7BB8"/>
    <w:multiLevelType w:val="hybridMultilevel"/>
    <w:tmpl w:val="7674CAF0"/>
    <w:lvl w:ilvl="0" w:tplc="DB549FAA">
      <w:start w:val="1"/>
      <w:numFmt w:val="lowerLetter"/>
      <w:pStyle w:val="ListNumber"/>
      <w:lvlText w:val="%1)"/>
      <w:lvlJc w:val="left"/>
      <w:pPr>
        <w:ind w:left="45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26561">
    <w:abstractNumId w:val="20"/>
  </w:num>
  <w:num w:numId="2" w16cid:durableId="1460144624">
    <w:abstractNumId w:val="16"/>
  </w:num>
  <w:num w:numId="3" w16cid:durableId="1213737208">
    <w:abstractNumId w:val="5"/>
  </w:num>
  <w:num w:numId="4" w16cid:durableId="235090622">
    <w:abstractNumId w:val="21"/>
  </w:num>
  <w:num w:numId="5" w16cid:durableId="2006322522">
    <w:abstractNumId w:val="9"/>
  </w:num>
  <w:num w:numId="6" w16cid:durableId="1154613317">
    <w:abstractNumId w:val="7"/>
  </w:num>
  <w:num w:numId="7" w16cid:durableId="1205020586">
    <w:abstractNumId w:val="8"/>
  </w:num>
  <w:num w:numId="8" w16cid:durableId="1446923737">
    <w:abstractNumId w:val="19"/>
  </w:num>
  <w:num w:numId="9" w16cid:durableId="623468644">
    <w:abstractNumId w:val="18"/>
  </w:num>
  <w:num w:numId="10" w16cid:durableId="1143692685">
    <w:abstractNumId w:val="1"/>
  </w:num>
  <w:num w:numId="11" w16cid:durableId="290986846">
    <w:abstractNumId w:val="13"/>
  </w:num>
  <w:num w:numId="12" w16cid:durableId="205918961">
    <w:abstractNumId w:val="14"/>
  </w:num>
  <w:num w:numId="13" w16cid:durableId="992830979">
    <w:abstractNumId w:val="4"/>
  </w:num>
  <w:num w:numId="14" w16cid:durableId="1286691871">
    <w:abstractNumId w:val="6"/>
  </w:num>
  <w:num w:numId="15" w16cid:durableId="2020616615">
    <w:abstractNumId w:val="11"/>
  </w:num>
  <w:num w:numId="16" w16cid:durableId="2019653014">
    <w:abstractNumId w:val="12"/>
  </w:num>
  <w:num w:numId="17" w16cid:durableId="186647726">
    <w:abstractNumId w:val="15"/>
  </w:num>
  <w:num w:numId="18" w16cid:durableId="1023672743">
    <w:abstractNumId w:val="0"/>
  </w:num>
  <w:num w:numId="19" w16cid:durableId="2071075376">
    <w:abstractNumId w:val="10"/>
  </w:num>
  <w:num w:numId="20" w16cid:durableId="1325082994">
    <w:abstractNumId w:val="17"/>
  </w:num>
  <w:num w:numId="21" w16cid:durableId="1154878174">
    <w:abstractNumId w:val="3"/>
  </w:num>
  <w:num w:numId="22" w16cid:durableId="691760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DA"/>
    <w:rsid w:val="00004338"/>
    <w:rsid w:val="0000446B"/>
    <w:rsid w:val="0000741F"/>
    <w:rsid w:val="00011EBF"/>
    <w:rsid w:val="00013E31"/>
    <w:rsid w:val="00023244"/>
    <w:rsid w:val="000254A1"/>
    <w:rsid w:val="000354C7"/>
    <w:rsid w:val="0005066A"/>
    <w:rsid w:val="00057161"/>
    <w:rsid w:val="00061B2A"/>
    <w:rsid w:val="00064FFA"/>
    <w:rsid w:val="00066370"/>
    <w:rsid w:val="000A7416"/>
    <w:rsid w:val="000C2470"/>
    <w:rsid w:val="000D0636"/>
    <w:rsid w:val="000D4C29"/>
    <w:rsid w:val="000D7571"/>
    <w:rsid w:val="000E04FE"/>
    <w:rsid w:val="000F60FF"/>
    <w:rsid w:val="00103E98"/>
    <w:rsid w:val="001114B5"/>
    <w:rsid w:val="00120B5F"/>
    <w:rsid w:val="00127C69"/>
    <w:rsid w:val="00140560"/>
    <w:rsid w:val="00140D2F"/>
    <w:rsid w:val="00143C62"/>
    <w:rsid w:val="00146EA3"/>
    <w:rsid w:val="001474B5"/>
    <w:rsid w:val="001476BF"/>
    <w:rsid w:val="0015129E"/>
    <w:rsid w:val="001542A8"/>
    <w:rsid w:val="00156C80"/>
    <w:rsid w:val="00160F43"/>
    <w:rsid w:val="00180BF5"/>
    <w:rsid w:val="001840D5"/>
    <w:rsid w:val="00194A51"/>
    <w:rsid w:val="001B1D60"/>
    <w:rsid w:val="001C114F"/>
    <w:rsid w:val="001C2841"/>
    <w:rsid w:val="001D54B7"/>
    <w:rsid w:val="001F19EC"/>
    <w:rsid w:val="001F2DFD"/>
    <w:rsid w:val="0020385E"/>
    <w:rsid w:val="002069BA"/>
    <w:rsid w:val="00207A89"/>
    <w:rsid w:val="002156E7"/>
    <w:rsid w:val="00215738"/>
    <w:rsid w:val="00216A57"/>
    <w:rsid w:val="0022083D"/>
    <w:rsid w:val="002210FF"/>
    <w:rsid w:val="002222FA"/>
    <w:rsid w:val="00243ECA"/>
    <w:rsid w:val="00255F7A"/>
    <w:rsid w:val="00267060"/>
    <w:rsid w:val="00276BC1"/>
    <w:rsid w:val="0028272D"/>
    <w:rsid w:val="0028284F"/>
    <w:rsid w:val="00283A46"/>
    <w:rsid w:val="00293420"/>
    <w:rsid w:val="00295673"/>
    <w:rsid w:val="002B2EF5"/>
    <w:rsid w:val="002C0D0A"/>
    <w:rsid w:val="002C46D8"/>
    <w:rsid w:val="002C6B22"/>
    <w:rsid w:val="002D0518"/>
    <w:rsid w:val="002D7089"/>
    <w:rsid w:val="002F5C93"/>
    <w:rsid w:val="002F65CE"/>
    <w:rsid w:val="003100FE"/>
    <w:rsid w:val="003240B1"/>
    <w:rsid w:val="003340E0"/>
    <w:rsid w:val="00334FB2"/>
    <w:rsid w:val="00335623"/>
    <w:rsid w:val="00337F73"/>
    <w:rsid w:val="00344975"/>
    <w:rsid w:val="003513A4"/>
    <w:rsid w:val="00352CE6"/>
    <w:rsid w:val="003554AA"/>
    <w:rsid w:val="00363BFC"/>
    <w:rsid w:val="003662AF"/>
    <w:rsid w:val="00374525"/>
    <w:rsid w:val="00381526"/>
    <w:rsid w:val="003A392D"/>
    <w:rsid w:val="003B3B0C"/>
    <w:rsid w:val="003C2995"/>
    <w:rsid w:val="003D3641"/>
    <w:rsid w:val="003E5646"/>
    <w:rsid w:val="0040438E"/>
    <w:rsid w:val="00410948"/>
    <w:rsid w:val="00431A5C"/>
    <w:rsid w:val="004336C7"/>
    <w:rsid w:val="00435D5A"/>
    <w:rsid w:val="004625E2"/>
    <w:rsid w:val="00464A7F"/>
    <w:rsid w:val="004713EA"/>
    <w:rsid w:val="00482C39"/>
    <w:rsid w:val="004B0769"/>
    <w:rsid w:val="004B772B"/>
    <w:rsid w:val="004D14EA"/>
    <w:rsid w:val="004E0F1B"/>
    <w:rsid w:val="004E178F"/>
    <w:rsid w:val="004E316F"/>
    <w:rsid w:val="00501E3F"/>
    <w:rsid w:val="00512E8D"/>
    <w:rsid w:val="005469F6"/>
    <w:rsid w:val="005500C0"/>
    <w:rsid w:val="00552CB2"/>
    <w:rsid w:val="00560C44"/>
    <w:rsid w:val="005705DF"/>
    <w:rsid w:val="0057152D"/>
    <w:rsid w:val="00575341"/>
    <w:rsid w:val="0057650B"/>
    <w:rsid w:val="00587CB2"/>
    <w:rsid w:val="00594323"/>
    <w:rsid w:val="005A2AFA"/>
    <w:rsid w:val="005A40C8"/>
    <w:rsid w:val="005A5DA0"/>
    <w:rsid w:val="005B524C"/>
    <w:rsid w:val="005B5F9D"/>
    <w:rsid w:val="005C005F"/>
    <w:rsid w:val="005D5395"/>
    <w:rsid w:val="005F22E8"/>
    <w:rsid w:val="005F44F5"/>
    <w:rsid w:val="005F493D"/>
    <w:rsid w:val="00601B87"/>
    <w:rsid w:val="00605322"/>
    <w:rsid w:val="0060538C"/>
    <w:rsid w:val="006152F8"/>
    <w:rsid w:val="006172C1"/>
    <w:rsid w:val="006233B7"/>
    <w:rsid w:val="006302B8"/>
    <w:rsid w:val="006370C9"/>
    <w:rsid w:val="006413AF"/>
    <w:rsid w:val="006438BA"/>
    <w:rsid w:val="0065551A"/>
    <w:rsid w:val="006642A3"/>
    <w:rsid w:val="00683D9E"/>
    <w:rsid w:val="00695CB6"/>
    <w:rsid w:val="00695EAB"/>
    <w:rsid w:val="006A3F83"/>
    <w:rsid w:val="006B4CEE"/>
    <w:rsid w:val="006B5C09"/>
    <w:rsid w:val="006B5E64"/>
    <w:rsid w:val="006B6D4B"/>
    <w:rsid w:val="006C1CE9"/>
    <w:rsid w:val="006C32D3"/>
    <w:rsid w:val="006D0D2E"/>
    <w:rsid w:val="006D1A9C"/>
    <w:rsid w:val="006E0B95"/>
    <w:rsid w:val="006E726D"/>
    <w:rsid w:val="006E7AAF"/>
    <w:rsid w:val="006F110D"/>
    <w:rsid w:val="006F6A2F"/>
    <w:rsid w:val="006F6E7D"/>
    <w:rsid w:val="0070206B"/>
    <w:rsid w:val="00706803"/>
    <w:rsid w:val="007214DD"/>
    <w:rsid w:val="0072258C"/>
    <w:rsid w:val="00726CDE"/>
    <w:rsid w:val="00734CAE"/>
    <w:rsid w:val="007364FB"/>
    <w:rsid w:val="00751C8C"/>
    <w:rsid w:val="00752166"/>
    <w:rsid w:val="00752C87"/>
    <w:rsid w:val="0075749A"/>
    <w:rsid w:val="00765EB9"/>
    <w:rsid w:val="007935C0"/>
    <w:rsid w:val="007941B9"/>
    <w:rsid w:val="007A0F1A"/>
    <w:rsid w:val="007A63C1"/>
    <w:rsid w:val="007B40E2"/>
    <w:rsid w:val="007C4A02"/>
    <w:rsid w:val="007E03C6"/>
    <w:rsid w:val="007E0BAD"/>
    <w:rsid w:val="007E74D6"/>
    <w:rsid w:val="007F0FD0"/>
    <w:rsid w:val="00800576"/>
    <w:rsid w:val="00824E1C"/>
    <w:rsid w:val="008253BA"/>
    <w:rsid w:val="008336D0"/>
    <w:rsid w:val="008521E4"/>
    <w:rsid w:val="0085762F"/>
    <w:rsid w:val="008621CB"/>
    <w:rsid w:val="00863CDC"/>
    <w:rsid w:val="008646B2"/>
    <w:rsid w:val="008721EC"/>
    <w:rsid w:val="0087283D"/>
    <w:rsid w:val="00885F5B"/>
    <w:rsid w:val="008B2122"/>
    <w:rsid w:val="008B71B4"/>
    <w:rsid w:val="008C0D3D"/>
    <w:rsid w:val="008C3FA8"/>
    <w:rsid w:val="008C4CA3"/>
    <w:rsid w:val="008D3059"/>
    <w:rsid w:val="008D315C"/>
    <w:rsid w:val="008D59C7"/>
    <w:rsid w:val="008E4C69"/>
    <w:rsid w:val="008F3CBA"/>
    <w:rsid w:val="008F6711"/>
    <w:rsid w:val="0090350F"/>
    <w:rsid w:val="00912FCC"/>
    <w:rsid w:val="0092040A"/>
    <w:rsid w:val="00935AF1"/>
    <w:rsid w:val="00940FFC"/>
    <w:rsid w:val="00946533"/>
    <w:rsid w:val="00947C9C"/>
    <w:rsid w:val="00955749"/>
    <w:rsid w:val="00966379"/>
    <w:rsid w:val="00966C21"/>
    <w:rsid w:val="00966F38"/>
    <w:rsid w:val="009671ED"/>
    <w:rsid w:val="009779BD"/>
    <w:rsid w:val="009820E5"/>
    <w:rsid w:val="00983DC7"/>
    <w:rsid w:val="00983E0D"/>
    <w:rsid w:val="00985003"/>
    <w:rsid w:val="00985B51"/>
    <w:rsid w:val="00991462"/>
    <w:rsid w:val="00997673"/>
    <w:rsid w:val="009A4512"/>
    <w:rsid w:val="009A7137"/>
    <w:rsid w:val="009B3085"/>
    <w:rsid w:val="009B3DB4"/>
    <w:rsid w:val="009B4382"/>
    <w:rsid w:val="009B597E"/>
    <w:rsid w:val="009B70FC"/>
    <w:rsid w:val="009B74B9"/>
    <w:rsid w:val="009C0F83"/>
    <w:rsid w:val="009D6A8F"/>
    <w:rsid w:val="009E447E"/>
    <w:rsid w:val="009F0B35"/>
    <w:rsid w:val="009F5053"/>
    <w:rsid w:val="00A02446"/>
    <w:rsid w:val="00A12FA7"/>
    <w:rsid w:val="00A44B76"/>
    <w:rsid w:val="00A46120"/>
    <w:rsid w:val="00A65C96"/>
    <w:rsid w:val="00A709DD"/>
    <w:rsid w:val="00A779D7"/>
    <w:rsid w:val="00A8347D"/>
    <w:rsid w:val="00A921E7"/>
    <w:rsid w:val="00AA47D4"/>
    <w:rsid w:val="00AA4FC4"/>
    <w:rsid w:val="00AB3D68"/>
    <w:rsid w:val="00AB437D"/>
    <w:rsid w:val="00AC2CAC"/>
    <w:rsid w:val="00AC32F7"/>
    <w:rsid w:val="00AD68D3"/>
    <w:rsid w:val="00AD743E"/>
    <w:rsid w:val="00AF2D49"/>
    <w:rsid w:val="00AF39D2"/>
    <w:rsid w:val="00AF5802"/>
    <w:rsid w:val="00B007D3"/>
    <w:rsid w:val="00B10D17"/>
    <w:rsid w:val="00B14EDA"/>
    <w:rsid w:val="00B26C84"/>
    <w:rsid w:val="00B31147"/>
    <w:rsid w:val="00B34B8D"/>
    <w:rsid w:val="00B37DF4"/>
    <w:rsid w:val="00B80BEB"/>
    <w:rsid w:val="00B80E6C"/>
    <w:rsid w:val="00B9666A"/>
    <w:rsid w:val="00BA3A12"/>
    <w:rsid w:val="00BA6E9E"/>
    <w:rsid w:val="00BA74CA"/>
    <w:rsid w:val="00BB18BD"/>
    <w:rsid w:val="00BB21E2"/>
    <w:rsid w:val="00BC120E"/>
    <w:rsid w:val="00BD116B"/>
    <w:rsid w:val="00BF76E2"/>
    <w:rsid w:val="00C12F2E"/>
    <w:rsid w:val="00C2368A"/>
    <w:rsid w:val="00C266DA"/>
    <w:rsid w:val="00C3184E"/>
    <w:rsid w:val="00C522D4"/>
    <w:rsid w:val="00C62C04"/>
    <w:rsid w:val="00C672B3"/>
    <w:rsid w:val="00C86FE4"/>
    <w:rsid w:val="00C91E0E"/>
    <w:rsid w:val="00CA3A5A"/>
    <w:rsid w:val="00CA5B47"/>
    <w:rsid w:val="00CA7A48"/>
    <w:rsid w:val="00CC3BA0"/>
    <w:rsid w:val="00CC660E"/>
    <w:rsid w:val="00CD7E4B"/>
    <w:rsid w:val="00CE158B"/>
    <w:rsid w:val="00CE4992"/>
    <w:rsid w:val="00CF23AE"/>
    <w:rsid w:val="00CF30C5"/>
    <w:rsid w:val="00D04983"/>
    <w:rsid w:val="00D07A54"/>
    <w:rsid w:val="00D10C95"/>
    <w:rsid w:val="00D132DD"/>
    <w:rsid w:val="00D2783A"/>
    <w:rsid w:val="00D32358"/>
    <w:rsid w:val="00D35F71"/>
    <w:rsid w:val="00D41173"/>
    <w:rsid w:val="00D42106"/>
    <w:rsid w:val="00D457ED"/>
    <w:rsid w:val="00D4654E"/>
    <w:rsid w:val="00D46A9D"/>
    <w:rsid w:val="00D4797E"/>
    <w:rsid w:val="00D54B56"/>
    <w:rsid w:val="00D5664B"/>
    <w:rsid w:val="00D6006C"/>
    <w:rsid w:val="00D61145"/>
    <w:rsid w:val="00D62622"/>
    <w:rsid w:val="00D72E35"/>
    <w:rsid w:val="00D74E85"/>
    <w:rsid w:val="00D86E7C"/>
    <w:rsid w:val="00D91844"/>
    <w:rsid w:val="00DA3259"/>
    <w:rsid w:val="00DC4F47"/>
    <w:rsid w:val="00DC5888"/>
    <w:rsid w:val="00DC5C7A"/>
    <w:rsid w:val="00DD36AA"/>
    <w:rsid w:val="00DD65F7"/>
    <w:rsid w:val="00DD7268"/>
    <w:rsid w:val="00DE1349"/>
    <w:rsid w:val="00DF443A"/>
    <w:rsid w:val="00DF4FDC"/>
    <w:rsid w:val="00DF7E72"/>
    <w:rsid w:val="00E045ED"/>
    <w:rsid w:val="00E06C11"/>
    <w:rsid w:val="00E13600"/>
    <w:rsid w:val="00E14E28"/>
    <w:rsid w:val="00E3036F"/>
    <w:rsid w:val="00E40ABC"/>
    <w:rsid w:val="00E52527"/>
    <w:rsid w:val="00E52EE7"/>
    <w:rsid w:val="00E62D7B"/>
    <w:rsid w:val="00E66B10"/>
    <w:rsid w:val="00E72671"/>
    <w:rsid w:val="00E74ED5"/>
    <w:rsid w:val="00E823A1"/>
    <w:rsid w:val="00E86F60"/>
    <w:rsid w:val="00EB791B"/>
    <w:rsid w:val="00ED60B0"/>
    <w:rsid w:val="00EF0C7F"/>
    <w:rsid w:val="00EF2497"/>
    <w:rsid w:val="00EF6E8B"/>
    <w:rsid w:val="00F17B23"/>
    <w:rsid w:val="00F200BB"/>
    <w:rsid w:val="00F207B7"/>
    <w:rsid w:val="00F23A2A"/>
    <w:rsid w:val="00F25C16"/>
    <w:rsid w:val="00F3110C"/>
    <w:rsid w:val="00F34F3E"/>
    <w:rsid w:val="00F45441"/>
    <w:rsid w:val="00F4788B"/>
    <w:rsid w:val="00F637AA"/>
    <w:rsid w:val="00F77683"/>
    <w:rsid w:val="00F85689"/>
    <w:rsid w:val="00FA193C"/>
    <w:rsid w:val="00FA1B4E"/>
    <w:rsid w:val="00FA6BFC"/>
    <w:rsid w:val="00FA7F00"/>
    <w:rsid w:val="00FB19EC"/>
    <w:rsid w:val="00FC1B92"/>
    <w:rsid w:val="00FD7134"/>
    <w:rsid w:val="00FE72E7"/>
    <w:rsid w:val="00FF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6FFD"/>
  <w15:docId w15:val="{1E5D91C7-145F-7C48-92C2-AEEA058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 w:type="character" w:customStyle="1" w:styleId="normaltextrun">
    <w:name w:val="normaltextrun"/>
    <w:basedOn w:val="DefaultParagraphFont"/>
    <w:rsid w:val="00A46120"/>
  </w:style>
  <w:style w:type="character" w:customStyle="1" w:styleId="eop">
    <w:name w:val="eop"/>
    <w:basedOn w:val="DefaultParagraphFont"/>
    <w:rsid w:val="00A46120"/>
  </w:style>
  <w:style w:type="paragraph" w:styleId="ListNumber">
    <w:name w:val="List Number"/>
    <w:basedOn w:val="Normal"/>
    <w:qFormat/>
    <w:rsid w:val="004E0F1B"/>
    <w:pPr>
      <w:numPr>
        <w:numId w:val="20"/>
      </w:numPr>
      <w:ind w:left="72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8081">
      <w:bodyDiv w:val="1"/>
      <w:marLeft w:val="0"/>
      <w:marRight w:val="0"/>
      <w:marTop w:val="0"/>
      <w:marBottom w:val="0"/>
      <w:divBdr>
        <w:top w:val="none" w:sz="0" w:space="0" w:color="auto"/>
        <w:left w:val="none" w:sz="0" w:space="0" w:color="auto"/>
        <w:bottom w:val="none" w:sz="0" w:space="0" w:color="auto"/>
        <w:right w:val="none" w:sz="0" w:space="0" w:color="auto"/>
      </w:divBdr>
    </w:div>
    <w:div w:id="1120300093">
      <w:bodyDiv w:val="1"/>
      <w:marLeft w:val="0"/>
      <w:marRight w:val="0"/>
      <w:marTop w:val="0"/>
      <w:marBottom w:val="0"/>
      <w:divBdr>
        <w:top w:val="none" w:sz="0" w:space="0" w:color="auto"/>
        <w:left w:val="none" w:sz="0" w:space="0" w:color="auto"/>
        <w:bottom w:val="none" w:sz="0" w:space="0" w:color="auto"/>
        <w:right w:val="none" w:sz="0" w:space="0" w:color="auto"/>
      </w:divBdr>
      <w:divsChild>
        <w:div w:id="1994678751">
          <w:marLeft w:val="0"/>
          <w:marRight w:val="0"/>
          <w:marTop w:val="0"/>
          <w:marBottom w:val="0"/>
          <w:divBdr>
            <w:top w:val="none" w:sz="0" w:space="0" w:color="auto"/>
            <w:left w:val="none" w:sz="0" w:space="0" w:color="auto"/>
            <w:bottom w:val="none" w:sz="0" w:space="0" w:color="auto"/>
            <w:right w:val="none" w:sz="0" w:space="0" w:color="auto"/>
          </w:divBdr>
        </w:div>
        <w:div w:id="2102019742">
          <w:marLeft w:val="0"/>
          <w:marRight w:val="0"/>
          <w:marTop w:val="0"/>
          <w:marBottom w:val="0"/>
          <w:divBdr>
            <w:top w:val="none" w:sz="0" w:space="0" w:color="auto"/>
            <w:left w:val="none" w:sz="0" w:space="0" w:color="auto"/>
            <w:bottom w:val="none" w:sz="0" w:space="0" w:color="auto"/>
            <w:right w:val="none" w:sz="0" w:space="0" w:color="auto"/>
          </w:divBdr>
          <w:divsChild>
            <w:div w:id="1023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Johnson</cp:lastModifiedBy>
  <cp:revision>6</cp:revision>
  <dcterms:created xsi:type="dcterms:W3CDTF">2023-02-10T17:58:00Z</dcterms:created>
  <dcterms:modified xsi:type="dcterms:W3CDTF">2023-03-17T12:24:00Z</dcterms:modified>
</cp:coreProperties>
</file>