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1FB2" w14:textId="77777777" w:rsidR="006E0B95" w:rsidRDefault="009A7137" w:rsidP="00B14EDA">
      <w:pPr>
        <w:spacing w:after="0" w:line="240" w:lineRule="auto"/>
        <w:jc w:val="center"/>
        <w:rPr>
          <w:b/>
        </w:rPr>
      </w:pPr>
      <w:r>
        <w:rPr>
          <w:b/>
        </w:rPr>
        <w:t xml:space="preserve"> </w:t>
      </w:r>
      <w:r w:rsidR="00B14EDA">
        <w:rPr>
          <w:b/>
        </w:rPr>
        <w:t>Rochester Trustees of the Trust Funds</w:t>
      </w:r>
    </w:p>
    <w:p w14:paraId="6245B439" w14:textId="77777777" w:rsidR="00B14EDA" w:rsidRDefault="00B14EDA" w:rsidP="00B14EDA">
      <w:pPr>
        <w:spacing w:after="0" w:line="240" w:lineRule="auto"/>
        <w:jc w:val="center"/>
        <w:rPr>
          <w:b/>
        </w:rPr>
      </w:pPr>
      <w:r>
        <w:rPr>
          <w:b/>
        </w:rPr>
        <w:t>Meeting Minutes</w:t>
      </w:r>
    </w:p>
    <w:p w14:paraId="0A858737" w14:textId="2EAEA98D" w:rsidR="00B14EDA" w:rsidRDefault="00FF62F5" w:rsidP="00B14EDA">
      <w:pPr>
        <w:spacing w:after="0" w:line="240" w:lineRule="auto"/>
        <w:jc w:val="center"/>
        <w:rPr>
          <w:b/>
        </w:rPr>
      </w:pPr>
      <w:r>
        <w:rPr>
          <w:b/>
        </w:rPr>
        <w:t xml:space="preserve">Wednesday, </w:t>
      </w:r>
      <w:r w:rsidR="00CD7E4B">
        <w:rPr>
          <w:b/>
        </w:rPr>
        <w:t>February 9, 2022</w:t>
      </w:r>
    </w:p>
    <w:p w14:paraId="3FA0F989" w14:textId="3627F6AB" w:rsidR="00B14EDA" w:rsidRDefault="00CD7E4B" w:rsidP="00B14EDA">
      <w:pPr>
        <w:spacing w:after="0" w:line="240" w:lineRule="auto"/>
        <w:jc w:val="center"/>
        <w:rPr>
          <w:b/>
        </w:rPr>
      </w:pPr>
      <w:r>
        <w:rPr>
          <w:b/>
        </w:rPr>
        <w:t xml:space="preserve">6:00 </w:t>
      </w:r>
      <w:r w:rsidR="00B14EDA">
        <w:rPr>
          <w:b/>
        </w:rPr>
        <w:t>PM</w:t>
      </w:r>
      <w:r w:rsidR="005F22E8">
        <w:rPr>
          <w:b/>
        </w:rPr>
        <w:t xml:space="preserve">. </w:t>
      </w:r>
      <w:r w:rsidR="004E0F1B">
        <w:rPr>
          <w:b/>
        </w:rPr>
        <w:t>Rose Room at Rochester Library</w:t>
      </w:r>
    </w:p>
    <w:p w14:paraId="1D91CB39" w14:textId="77777777" w:rsidR="00B14EDA" w:rsidRDefault="00B14EDA" w:rsidP="00B14EDA">
      <w:pPr>
        <w:spacing w:after="0" w:line="240" w:lineRule="auto"/>
        <w:jc w:val="center"/>
        <w:rPr>
          <w:b/>
        </w:rPr>
      </w:pPr>
    </w:p>
    <w:p w14:paraId="7D2E03FF" w14:textId="77777777" w:rsidR="00B14EDA" w:rsidRDefault="00B14EDA" w:rsidP="00B14EDA">
      <w:pPr>
        <w:spacing w:after="0" w:line="240" w:lineRule="auto"/>
        <w:jc w:val="center"/>
        <w:rPr>
          <w:b/>
        </w:rPr>
      </w:pPr>
    </w:p>
    <w:p w14:paraId="695C59FA" w14:textId="77777777" w:rsidR="00B14EDA" w:rsidRDefault="00B14EDA" w:rsidP="00B14EDA">
      <w:pPr>
        <w:spacing w:after="0" w:line="240" w:lineRule="auto"/>
        <w:rPr>
          <w:b/>
        </w:rPr>
      </w:pPr>
      <w:r>
        <w:rPr>
          <w:b/>
        </w:rPr>
        <w:t>Members Present:</w:t>
      </w:r>
    </w:p>
    <w:p w14:paraId="16F4ADE7" w14:textId="1A0F8674" w:rsidR="00B14EDA" w:rsidRDefault="00B14EDA" w:rsidP="00B14EDA">
      <w:pPr>
        <w:spacing w:after="0" w:line="240" w:lineRule="auto"/>
      </w:pPr>
      <w:r>
        <w:t>Rob Pallas</w:t>
      </w:r>
    </w:p>
    <w:p w14:paraId="60A5D7D8" w14:textId="75452062" w:rsidR="00FA1B4E" w:rsidRDefault="00FA1B4E" w:rsidP="00B14EDA">
      <w:pPr>
        <w:spacing w:after="0" w:line="240" w:lineRule="auto"/>
      </w:pPr>
      <w:r>
        <w:t>Ray Varney</w:t>
      </w:r>
    </w:p>
    <w:p w14:paraId="4290E38A" w14:textId="060CAFE6" w:rsidR="00B14EDA" w:rsidRDefault="00B14EDA" w:rsidP="00B14EDA">
      <w:pPr>
        <w:spacing w:after="0" w:line="240" w:lineRule="auto"/>
      </w:pPr>
      <w:r>
        <w:t>Brett Johnson</w:t>
      </w:r>
    </w:p>
    <w:p w14:paraId="2FC4CD3E" w14:textId="093A84B2" w:rsidR="00A46120" w:rsidRDefault="00A46120" w:rsidP="00B14EDA">
      <w:pPr>
        <w:spacing w:after="0" w:line="240" w:lineRule="auto"/>
      </w:pPr>
      <w:r>
        <w:t>Matthew Winders</w:t>
      </w:r>
    </w:p>
    <w:p w14:paraId="4B75F634" w14:textId="77777777" w:rsidR="00140560" w:rsidRDefault="00140560" w:rsidP="00B14EDA">
      <w:pPr>
        <w:spacing w:after="0" w:line="240" w:lineRule="auto"/>
      </w:pPr>
    </w:p>
    <w:p w14:paraId="0C646C7E" w14:textId="77777777" w:rsidR="00B14EDA" w:rsidRDefault="00B14EDA" w:rsidP="00B14EDA">
      <w:pPr>
        <w:spacing w:after="0" w:line="240" w:lineRule="auto"/>
      </w:pPr>
    </w:p>
    <w:p w14:paraId="03A2E6D5" w14:textId="77777777" w:rsidR="00B14EDA" w:rsidRPr="00B14EDA" w:rsidRDefault="00B14EDA" w:rsidP="00B14EDA">
      <w:pPr>
        <w:spacing w:after="0" w:line="240" w:lineRule="auto"/>
        <w:jc w:val="center"/>
        <w:rPr>
          <w:b/>
          <w:u w:val="single"/>
        </w:rPr>
      </w:pPr>
      <w:r w:rsidRPr="00B14EDA">
        <w:rPr>
          <w:b/>
          <w:u w:val="single"/>
        </w:rPr>
        <w:t>Minutes</w:t>
      </w:r>
    </w:p>
    <w:p w14:paraId="1B7E30AE" w14:textId="77777777" w:rsidR="00B14EDA" w:rsidRDefault="00B14EDA" w:rsidP="00B14EDA">
      <w:pPr>
        <w:spacing w:after="0" w:line="240" w:lineRule="auto"/>
        <w:jc w:val="center"/>
        <w:rPr>
          <w:b/>
        </w:rPr>
      </w:pPr>
    </w:p>
    <w:p w14:paraId="531E38A2" w14:textId="77777777" w:rsidR="00B14EDA" w:rsidRPr="00B14EDA" w:rsidRDefault="00B14EDA" w:rsidP="00B14EDA">
      <w:pPr>
        <w:spacing w:after="0" w:line="240" w:lineRule="auto"/>
        <w:rPr>
          <w:b/>
        </w:rPr>
      </w:pPr>
      <w:r w:rsidRPr="00B14EDA">
        <w:rPr>
          <w:b/>
        </w:rPr>
        <w:t>I. Call to Order:</w:t>
      </w:r>
    </w:p>
    <w:p w14:paraId="496F8C3F" w14:textId="3D23EB50" w:rsidR="00B14EDA" w:rsidRDefault="00B14EDA" w:rsidP="00A46120">
      <w:pPr>
        <w:spacing w:after="0" w:line="240" w:lineRule="auto"/>
        <w:ind w:left="720"/>
      </w:pPr>
      <w:r>
        <w:t xml:space="preserve">Mr. Pallas called the meeting to order at </w:t>
      </w:r>
      <w:r w:rsidR="0022083D">
        <w:t>6:00 PM</w:t>
      </w:r>
      <w:r>
        <w:t xml:space="preserve">.  </w:t>
      </w:r>
    </w:p>
    <w:p w14:paraId="57642E38" w14:textId="77777777" w:rsidR="00B14EDA" w:rsidRDefault="00B14EDA" w:rsidP="00B14EDA">
      <w:pPr>
        <w:spacing w:after="0" w:line="240" w:lineRule="auto"/>
      </w:pPr>
      <w:r>
        <w:tab/>
      </w:r>
      <w:r>
        <w:tab/>
      </w:r>
    </w:p>
    <w:p w14:paraId="394DF24F" w14:textId="77777777" w:rsidR="00B14EDA" w:rsidRDefault="00B14EDA" w:rsidP="00B14EDA">
      <w:pPr>
        <w:spacing w:after="0" w:line="240" w:lineRule="auto"/>
        <w:rPr>
          <w:b/>
        </w:rPr>
      </w:pPr>
      <w:r>
        <w:rPr>
          <w:b/>
        </w:rPr>
        <w:t xml:space="preserve">II. </w:t>
      </w:r>
      <w:r w:rsidRPr="0085762F">
        <w:rPr>
          <w:b/>
        </w:rPr>
        <w:t>Roll Call and public input</w:t>
      </w:r>
      <w:r w:rsidR="002156E7">
        <w:rPr>
          <w:b/>
        </w:rPr>
        <w:t>:</w:t>
      </w:r>
      <w:r>
        <w:rPr>
          <w:b/>
        </w:rPr>
        <w:t xml:space="preserve"> </w:t>
      </w:r>
    </w:p>
    <w:p w14:paraId="7E55A3FA" w14:textId="0289C79E" w:rsidR="00B14EDA" w:rsidRDefault="00B14EDA" w:rsidP="00B14EDA">
      <w:pPr>
        <w:spacing w:after="0" w:line="240" w:lineRule="auto"/>
      </w:pPr>
      <w:r>
        <w:rPr>
          <w:b/>
        </w:rPr>
        <w:tab/>
      </w:r>
      <w:r w:rsidR="00A46120">
        <w:t>N</w:t>
      </w:r>
      <w:r>
        <w:t xml:space="preserve">o one from the public </w:t>
      </w:r>
      <w:r w:rsidR="00A46120">
        <w:t xml:space="preserve">was present. </w:t>
      </w:r>
    </w:p>
    <w:p w14:paraId="3680A183" w14:textId="77777777" w:rsidR="00B14EDA" w:rsidRDefault="00B14EDA" w:rsidP="00B14EDA">
      <w:pPr>
        <w:spacing w:after="0" w:line="240" w:lineRule="auto"/>
      </w:pPr>
    </w:p>
    <w:p w14:paraId="7FC0E372" w14:textId="77777777" w:rsidR="00B14EDA" w:rsidRDefault="00B14EDA" w:rsidP="00B14EDA">
      <w:pPr>
        <w:spacing w:after="0" w:line="240" w:lineRule="auto"/>
        <w:rPr>
          <w:b/>
        </w:rPr>
      </w:pPr>
      <w:r w:rsidRPr="00B14EDA">
        <w:rPr>
          <w:b/>
        </w:rPr>
        <w:t xml:space="preserve">III. Approval of minutes from last meeting: </w:t>
      </w:r>
    </w:p>
    <w:p w14:paraId="25E289D9" w14:textId="2AE8DCC4" w:rsidR="00B14EDA" w:rsidRPr="00734CAE" w:rsidRDefault="0022083D" w:rsidP="00FA193C">
      <w:pPr>
        <w:spacing w:before="240"/>
        <w:ind w:left="720"/>
        <w:rPr>
          <w:b/>
          <w:i/>
        </w:rPr>
      </w:pPr>
      <w:r>
        <w:rPr>
          <w:b/>
          <w:i/>
        </w:rPr>
        <w:t>Brett</w:t>
      </w:r>
      <w:r w:rsidR="00B14EDA" w:rsidRPr="00734CAE">
        <w:rPr>
          <w:b/>
          <w:i/>
        </w:rPr>
        <w:t xml:space="preserve"> made a motion to accept the </w:t>
      </w:r>
      <w:r w:rsidR="00E74ED5">
        <w:rPr>
          <w:b/>
          <w:i/>
        </w:rPr>
        <w:t>January 5, 2022</w:t>
      </w:r>
      <w:r w:rsidR="004E0F1B">
        <w:rPr>
          <w:b/>
          <w:i/>
        </w:rPr>
        <w:t xml:space="preserve"> </w:t>
      </w:r>
      <w:r w:rsidR="00734CAE" w:rsidRPr="00734CAE">
        <w:rPr>
          <w:b/>
          <w:i/>
        </w:rPr>
        <w:t xml:space="preserve">meeting minutes as presented. The motion was seconded by </w:t>
      </w:r>
      <w:r w:rsidR="00FA193C">
        <w:rPr>
          <w:b/>
          <w:i/>
        </w:rPr>
        <w:t>Matthew</w:t>
      </w:r>
      <w:r w:rsidR="00734CAE" w:rsidRPr="00734CAE">
        <w:rPr>
          <w:b/>
          <w:i/>
        </w:rPr>
        <w:t xml:space="preserve">. The motion passed unanimously. </w:t>
      </w:r>
      <w:r w:rsidR="00B14EDA" w:rsidRPr="00734CAE">
        <w:rPr>
          <w:b/>
          <w:i/>
        </w:rPr>
        <w:t xml:space="preserve"> </w:t>
      </w:r>
    </w:p>
    <w:p w14:paraId="7ECF0000" w14:textId="77777777" w:rsidR="00734CAE" w:rsidRDefault="00734CAE" w:rsidP="00734CAE">
      <w:pPr>
        <w:spacing w:after="0" w:line="240" w:lineRule="auto"/>
        <w:rPr>
          <w:b/>
        </w:rPr>
      </w:pPr>
      <w:r w:rsidRPr="00734CAE">
        <w:rPr>
          <w:b/>
        </w:rPr>
        <w:t xml:space="preserve">IV. Open issues: </w:t>
      </w:r>
    </w:p>
    <w:p w14:paraId="78FBED2E" w14:textId="77777777" w:rsidR="00AF2D49" w:rsidRDefault="00AF2D49" w:rsidP="00734CAE">
      <w:pPr>
        <w:spacing w:after="0" w:line="240" w:lineRule="auto"/>
        <w:rPr>
          <w:b/>
          <w:i/>
        </w:rPr>
      </w:pPr>
    </w:p>
    <w:p w14:paraId="531AA191" w14:textId="32540A3A" w:rsidR="00B9666A" w:rsidRPr="000D0636" w:rsidRDefault="00267060" w:rsidP="00B9666A">
      <w:pPr>
        <w:pStyle w:val="ListNumber"/>
      </w:pPr>
      <w:r>
        <w:rPr>
          <w:b/>
          <w:bCs/>
        </w:rPr>
        <w:t xml:space="preserve">William Evans Trust, review any applications that have come in and discuss. </w:t>
      </w:r>
    </w:p>
    <w:p w14:paraId="70A06FDC" w14:textId="2924D7F1" w:rsidR="009B70FC" w:rsidRDefault="00824E1C" w:rsidP="000254A1">
      <w:pPr>
        <w:pStyle w:val="ListNumber"/>
        <w:numPr>
          <w:ilvl w:val="0"/>
          <w:numId w:val="0"/>
        </w:numPr>
        <w:ind w:left="720"/>
      </w:pPr>
      <w:r>
        <w:t xml:space="preserve">Brett will compile all applications and forward to all Trustees for review prior to our next </w:t>
      </w:r>
      <w:r w:rsidR="00F637AA">
        <w:t xml:space="preserve">meeting on March 9, 2022. The application deadline is February 18.  To date, we have received applications from the following organizations: NH Food Bank, SHARE Fund, Homeless Center of Strafford County, Rochester Museum of Fine Arts and My Friend’s Place. Brett will reach out to the </w:t>
      </w:r>
      <w:r w:rsidR="009B4382">
        <w:t xml:space="preserve">organizations we have not heard back from to remind them of the application deadline. </w:t>
      </w:r>
    </w:p>
    <w:p w14:paraId="28854B88" w14:textId="16CE918C" w:rsidR="009B4382" w:rsidRPr="00D07A54" w:rsidRDefault="009F0B35" w:rsidP="00D07A54">
      <w:pPr>
        <w:pStyle w:val="ListNumber"/>
        <w:rPr>
          <w:b/>
          <w:bCs/>
        </w:rPr>
      </w:pPr>
      <w:r w:rsidRPr="00D07A54">
        <w:rPr>
          <w:b/>
          <w:bCs/>
        </w:rPr>
        <w:t>Finalize scholarship list for Spaulding High School, review e-mail from Angie Gray asking to close out account</w:t>
      </w:r>
      <w:r w:rsidR="00D07A54" w:rsidRPr="00D07A54">
        <w:rPr>
          <w:b/>
          <w:bCs/>
        </w:rPr>
        <w:t xml:space="preserve">. </w:t>
      </w:r>
      <w:r w:rsidRPr="00D07A54">
        <w:rPr>
          <w:b/>
          <w:bCs/>
        </w:rPr>
        <w:t xml:space="preserve">2022 will be the last Richard Gray Memorial Scholarship. </w:t>
      </w:r>
    </w:p>
    <w:p w14:paraId="1D2E5DBB" w14:textId="0BDC5F92" w:rsidR="00D07A54" w:rsidRDefault="001F19EC" w:rsidP="00D07A54">
      <w:pPr>
        <w:pStyle w:val="ListNumber"/>
        <w:numPr>
          <w:ilvl w:val="0"/>
          <w:numId w:val="0"/>
        </w:numPr>
        <w:ind w:left="720"/>
      </w:pPr>
      <w:r>
        <w:t xml:space="preserve">The Trustees finalized the list of scholarships and money available to be awarded this year. Matthew will reach out to the NH Department of Justice Charitable Trust Division to get guidance on how to close the Richard Gray Memorial Scholarship account. </w:t>
      </w:r>
    </w:p>
    <w:p w14:paraId="553BD393" w14:textId="27ECD75C" w:rsidR="001840D5" w:rsidRPr="00215738" w:rsidRDefault="001840D5" w:rsidP="00215738">
      <w:pPr>
        <w:pStyle w:val="ListNumber"/>
        <w:rPr>
          <w:b/>
          <w:bCs/>
        </w:rPr>
      </w:pPr>
      <w:r w:rsidRPr="00215738">
        <w:rPr>
          <w:b/>
          <w:bCs/>
        </w:rPr>
        <w:lastRenderedPageBreak/>
        <w:t>Sign transfer sheet for Charter Trust moving money from Sarah L. Varney scholarship to Women’s Club</w:t>
      </w:r>
      <w:r w:rsidR="00215738" w:rsidRPr="00215738">
        <w:rPr>
          <w:b/>
          <w:bCs/>
        </w:rPr>
        <w:t xml:space="preserve"> scholarship.  Amount of transfer is $231.81. </w:t>
      </w:r>
    </w:p>
    <w:p w14:paraId="2C53DA5C" w14:textId="4B591757" w:rsidR="00215738" w:rsidRDefault="002F65CE" w:rsidP="00215738">
      <w:pPr>
        <w:pStyle w:val="ListNumber"/>
        <w:numPr>
          <w:ilvl w:val="0"/>
          <w:numId w:val="0"/>
        </w:numPr>
        <w:ind w:left="720"/>
      </w:pPr>
      <w:r>
        <w:t xml:space="preserve">Brett will send signed transfer form to Charter Trust. </w:t>
      </w:r>
    </w:p>
    <w:p w14:paraId="64813D70" w14:textId="7D1F1C32" w:rsidR="002F65CE" w:rsidRPr="009D6A8F" w:rsidRDefault="009D6A8F" w:rsidP="009D6A8F">
      <w:pPr>
        <w:pStyle w:val="ListNumber"/>
        <w:rPr>
          <w:b/>
          <w:bCs/>
        </w:rPr>
      </w:pPr>
      <w:r w:rsidRPr="009D6A8F">
        <w:rPr>
          <w:b/>
          <w:bCs/>
        </w:rPr>
        <w:t xml:space="preserve">Chase McDuffee fuel assistance, discuss income being given to Strafford CAP. </w:t>
      </w:r>
    </w:p>
    <w:p w14:paraId="6049751F" w14:textId="5F84A4AE" w:rsidR="009D6A8F" w:rsidRPr="00215738" w:rsidRDefault="004B0769" w:rsidP="009D6A8F">
      <w:pPr>
        <w:pStyle w:val="ListNumber"/>
        <w:numPr>
          <w:ilvl w:val="0"/>
          <w:numId w:val="0"/>
        </w:numPr>
        <w:ind w:left="720"/>
      </w:pPr>
      <w:r>
        <w:t>Ray made a motion to transfer $4000 to Strafford CAP to be provided to worthy Rochester residents for fuel assistanc</w:t>
      </w:r>
      <w:r w:rsidR="006D0D2E">
        <w:t xml:space="preserve">e help. Matthew seconded the motion. The motion passed unanimously. </w:t>
      </w:r>
    </w:p>
    <w:p w14:paraId="3CDF7734" w14:textId="77777777" w:rsidR="00AF2D49" w:rsidRDefault="00AF2D49" w:rsidP="00AF2D49">
      <w:pPr>
        <w:spacing w:after="0" w:line="240" w:lineRule="auto"/>
        <w:rPr>
          <w:b/>
        </w:rPr>
      </w:pPr>
      <w:r>
        <w:rPr>
          <w:b/>
        </w:rPr>
        <w:t xml:space="preserve">V. New business: </w:t>
      </w:r>
    </w:p>
    <w:p w14:paraId="63ECD217" w14:textId="77777777" w:rsidR="00AF2D49" w:rsidRDefault="00AF2D49" w:rsidP="00AF2D49">
      <w:pPr>
        <w:spacing w:after="0" w:line="240" w:lineRule="auto"/>
        <w:rPr>
          <w:b/>
        </w:rPr>
      </w:pPr>
    </w:p>
    <w:p w14:paraId="531E13A2" w14:textId="0DA0AE52" w:rsidR="002D0518" w:rsidRDefault="006B6D4B" w:rsidP="002D0518">
      <w:pPr>
        <w:pStyle w:val="ListParagraph"/>
        <w:numPr>
          <w:ilvl w:val="0"/>
          <w:numId w:val="19"/>
        </w:numPr>
        <w:spacing w:after="0" w:line="240" w:lineRule="auto"/>
        <w:rPr>
          <w:b/>
          <w:bCs/>
        </w:rPr>
      </w:pPr>
      <w:r>
        <w:rPr>
          <w:b/>
          <w:bCs/>
        </w:rPr>
        <w:t xml:space="preserve">Matthew Winders noticed that the Rochester American Revolution </w:t>
      </w:r>
      <w:r w:rsidR="009820E5">
        <w:rPr>
          <w:b/>
          <w:bCs/>
        </w:rPr>
        <w:t>Bicentennial</w:t>
      </w:r>
      <w:r>
        <w:rPr>
          <w:b/>
          <w:bCs/>
        </w:rPr>
        <w:t xml:space="preserve"> </w:t>
      </w:r>
      <w:r w:rsidR="00E86F60">
        <w:rPr>
          <w:b/>
          <w:bCs/>
        </w:rPr>
        <w:t xml:space="preserve">Scholarship should be given out every other year only on even number years. </w:t>
      </w:r>
      <w:r w:rsidR="00AB3D68">
        <w:rPr>
          <w:b/>
          <w:bCs/>
        </w:rPr>
        <w:t xml:space="preserve">We may have given it out last year in error.  The Trustees must decide if we will skip this year and give out in 2024. </w:t>
      </w:r>
    </w:p>
    <w:p w14:paraId="37C38B6D" w14:textId="77777777" w:rsidR="00AB3D68" w:rsidRDefault="00AB3D68" w:rsidP="00AB3D68">
      <w:pPr>
        <w:spacing w:after="0" w:line="240" w:lineRule="auto"/>
        <w:rPr>
          <w:b/>
          <w:bCs/>
        </w:rPr>
      </w:pPr>
    </w:p>
    <w:p w14:paraId="25C2C0A5" w14:textId="6342B48D" w:rsidR="008B71B4" w:rsidRDefault="00AB3D68" w:rsidP="009820E5">
      <w:pPr>
        <w:spacing w:after="0" w:line="240" w:lineRule="auto"/>
        <w:ind w:left="720"/>
      </w:pPr>
      <w:r>
        <w:t xml:space="preserve">It was determined that there was insufficient income to be awarded last year, so this scholarship was not awarded in 2021.  </w:t>
      </w:r>
      <w:r w:rsidR="009820E5">
        <w:t xml:space="preserve">However, there is sufficient income available this year, so this scholarship will be awarded in 2022. </w:t>
      </w:r>
    </w:p>
    <w:p w14:paraId="37E1C1A0" w14:textId="77777777" w:rsidR="008B71B4" w:rsidRDefault="008B71B4" w:rsidP="00FE72E7">
      <w:pPr>
        <w:spacing w:after="0" w:line="240" w:lineRule="auto"/>
      </w:pPr>
    </w:p>
    <w:p w14:paraId="501635D7" w14:textId="21E8C99F" w:rsidR="00FE72E7" w:rsidRDefault="00706803" w:rsidP="00FE72E7">
      <w:pPr>
        <w:pStyle w:val="ListParagraph"/>
        <w:numPr>
          <w:ilvl w:val="0"/>
          <w:numId w:val="19"/>
        </w:numPr>
        <w:spacing w:after="0" w:line="240" w:lineRule="auto"/>
        <w:rPr>
          <w:b/>
          <w:bCs/>
        </w:rPr>
      </w:pPr>
      <w:r>
        <w:rPr>
          <w:b/>
          <w:bCs/>
        </w:rPr>
        <w:t>Contact the Department of Welfare to get applications for the George and Hattie Pray fund.  It is supposed to be given out in February</w:t>
      </w:r>
      <w:r w:rsidR="00AC32F7">
        <w:rPr>
          <w:b/>
          <w:bCs/>
        </w:rPr>
        <w:t xml:space="preserve"> annually. </w:t>
      </w:r>
    </w:p>
    <w:p w14:paraId="6919AD22" w14:textId="77777777" w:rsidR="008B71B4" w:rsidRDefault="008B71B4" w:rsidP="008B71B4">
      <w:pPr>
        <w:spacing w:after="0" w:line="240" w:lineRule="auto"/>
        <w:rPr>
          <w:b/>
          <w:bCs/>
        </w:rPr>
      </w:pPr>
    </w:p>
    <w:p w14:paraId="07991A83" w14:textId="6CF17A82" w:rsidR="008B71B4" w:rsidRDefault="00AC32F7" w:rsidP="008B71B4">
      <w:pPr>
        <w:spacing w:after="0" w:line="240" w:lineRule="auto"/>
        <w:ind w:left="720"/>
      </w:pPr>
      <w:r>
        <w:t xml:space="preserve">Rob will reach out to the Department of Welfare for guidance. </w:t>
      </w:r>
    </w:p>
    <w:p w14:paraId="5E6C62B4" w14:textId="77777777" w:rsidR="00334FB2" w:rsidRDefault="00334FB2" w:rsidP="00F4788B">
      <w:pPr>
        <w:spacing w:after="0" w:line="240" w:lineRule="auto"/>
      </w:pPr>
    </w:p>
    <w:p w14:paraId="518CC7F4" w14:textId="63633B6F" w:rsidR="00F4788B" w:rsidRDefault="00AC32F7" w:rsidP="00F4788B">
      <w:pPr>
        <w:pStyle w:val="ListParagraph"/>
        <w:numPr>
          <w:ilvl w:val="0"/>
          <w:numId w:val="19"/>
        </w:numPr>
        <w:spacing w:after="0" w:line="240" w:lineRule="auto"/>
        <w:rPr>
          <w:b/>
          <w:bCs/>
        </w:rPr>
      </w:pPr>
      <w:r>
        <w:rPr>
          <w:b/>
          <w:bCs/>
        </w:rPr>
        <w:t xml:space="preserve">Discuss the possibility of closing out the History of Rochester Capital Reserve Fund and returning money to the City Council.  </w:t>
      </w:r>
    </w:p>
    <w:p w14:paraId="3A32ADC5" w14:textId="77777777" w:rsidR="00E823A1" w:rsidRDefault="00E823A1" w:rsidP="00E823A1">
      <w:pPr>
        <w:spacing w:after="0" w:line="240" w:lineRule="auto"/>
        <w:rPr>
          <w:b/>
          <w:bCs/>
        </w:rPr>
      </w:pPr>
    </w:p>
    <w:p w14:paraId="0A765332" w14:textId="63AB031F" w:rsidR="00E823A1" w:rsidRDefault="00BB21E2" w:rsidP="00E823A1">
      <w:pPr>
        <w:spacing w:after="0" w:line="240" w:lineRule="auto"/>
        <w:ind w:left="720"/>
      </w:pPr>
      <w:r>
        <w:t xml:space="preserve">Ray will contact City Manager Cox for guidance.  </w:t>
      </w:r>
    </w:p>
    <w:p w14:paraId="080C41B5" w14:textId="77777777" w:rsidR="007A0F1A" w:rsidRDefault="007A0F1A" w:rsidP="007A0F1A">
      <w:pPr>
        <w:spacing w:after="0" w:line="240" w:lineRule="auto"/>
      </w:pPr>
    </w:p>
    <w:p w14:paraId="1004EED7" w14:textId="6FD19DA3" w:rsidR="007A0F1A" w:rsidRDefault="007A0F1A" w:rsidP="007A0F1A">
      <w:pPr>
        <w:pStyle w:val="ListParagraph"/>
        <w:numPr>
          <w:ilvl w:val="0"/>
          <w:numId w:val="19"/>
        </w:numPr>
        <w:spacing w:after="0" w:line="240" w:lineRule="auto"/>
        <w:rPr>
          <w:b/>
          <w:bCs/>
        </w:rPr>
      </w:pPr>
      <w:r w:rsidRPr="007A0F1A">
        <w:rPr>
          <w:b/>
          <w:bCs/>
        </w:rPr>
        <w:t xml:space="preserve">Email from Audrey Blodgett about upcoming training for new Trustees. </w:t>
      </w:r>
    </w:p>
    <w:p w14:paraId="7C69DBE1" w14:textId="77777777" w:rsidR="007A0F1A" w:rsidRDefault="007A0F1A" w:rsidP="007A0F1A">
      <w:pPr>
        <w:spacing w:after="0" w:line="240" w:lineRule="auto"/>
        <w:rPr>
          <w:b/>
          <w:bCs/>
        </w:rPr>
      </w:pPr>
    </w:p>
    <w:p w14:paraId="776F867E" w14:textId="0C79EC47" w:rsidR="007A0F1A" w:rsidRDefault="00F200BB" w:rsidP="007A0F1A">
      <w:pPr>
        <w:spacing w:after="0" w:line="240" w:lineRule="auto"/>
        <w:ind w:left="720"/>
      </w:pPr>
      <w:r>
        <w:t xml:space="preserve">Matthew will review training options.  </w:t>
      </w:r>
    </w:p>
    <w:p w14:paraId="714F2AD7" w14:textId="77777777" w:rsidR="00F200BB" w:rsidRDefault="00F200BB" w:rsidP="00F200BB">
      <w:pPr>
        <w:spacing w:after="0" w:line="240" w:lineRule="auto"/>
      </w:pPr>
    </w:p>
    <w:p w14:paraId="270A0EE6" w14:textId="05C8BD59" w:rsidR="00F200BB" w:rsidRDefault="00F200BB" w:rsidP="00F200BB">
      <w:pPr>
        <w:pStyle w:val="ListParagraph"/>
        <w:numPr>
          <w:ilvl w:val="0"/>
          <w:numId w:val="19"/>
        </w:numPr>
        <w:spacing w:after="0" w:line="240" w:lineRule="auto"/>
        <w:rPr>
          <w:b/>
          <w:bCs/>
        </w:rPr>
      </w:pPr>
      <w:r w:rsidRPr="00D62622">
        <w:rPr>
          <w:b/>
          <w:bCs/>
        </w:rPr>
        <w:t>Sign investment</w:t>
      </w:r>
      <w:r w:rsidR="00D62622" w:rsidRPr="00D62622">
        <w:rPr>
          <w:b/>
          <w:bCs/>
        </w:rPr>
        <w:t xml:space="preserve"> policy for 2022. </w:t>
      </w:r>
    </w:p>
    <w:p w14:paraId="050379CF" w14:textId="77777777" w:rsidR="00D62622" w:rsidRDefault="00D62622" w:rsidP="00D62622">
      <w:pPr>
        <w:spacing w:after="0" w:line="240" w:lineRule="auto"/>
        <w:rPr>
          <w:b/>
          <w:bCs/>
        </w:rPr>
      </w:pPr>
    </w:p>
    <w:p w14:paraId="1A4D9DF1" w14:textId="3BF67910" w:rsidR="00D62622" w:rsidRDefault="00D62622" w:rsidP="00D62622">
      <w:pPr>
        <w:spacing w:after="0" w:line="240" w:lineRule="auto"/>
        <w:ind w:left="720"/>
      </w:pPr>
      <w:r>
        <w:t xml:space="preserve">The Trustees signed </w:t>
      </w:r>
      <w:r w:rsidR="005A5DA0">
        <w:t xml:space="preserve">the Investment Policy last revised on 9/2/2020.  The Investment Policy should be reviewed and signed annually. </w:t>
      </w:r>
    </w:p>
    <w:p w14:paraId="496133EB" w14:textId="77777777" w:rsidR="00B10D17" w:rsidRDefault="00B10D17" w:rsidP="00B10D17">
      <w:pPr>
        <w:spacing w:after="0" w:line="240" w:lineRule="auto"/>
      </w:pPr>
    </w:p>
    <w:p w14:paraId="45265943" w14:textId="7F872650" w:rsidR="00B10D17" w:rsidRDefault="00B10D17" w:rsidP="00B10D17">
      <w:pPr>
        <w:pStyle w:val="ListParagraph"/>
        <w:numPr>
          <w:ilvl w:val="0"/>
          <w:numId w:val="19"/>
        </w:numPr>
        <w:spacing w:after="0" w:line="240" w:lineRule="auto"/>
        <w:rPr>
          <w:b/>
          <w:bCs/>
        </w:rPr>
      </w:pPr>
      <w:r w:rsidRPr="00B10D17">
        <w:rPr>
          <w:b/>
          <w:bCs/>
        </w:rPr>
        <w:t xml:space="preserve">Discussion on Route 11 Easement Fund. </w:t>
      </w:r>
    </w:p>
    <w:p w14:paraId="4853E709" w14:textId="77777777" w:rsidR="00B10D17" w:rsidRDefault="00B10D17" w:rsidP="00B10D17">
      <w:pPr>
        <w:spacing w:after="0" w:line="240" w:lineRule="auto"/>
        <w:rPr>
          <w:b/>
          <w:bCs/>
        </w:rPr>
      </w:pPr>
    </w:p>
    <w:p w14:paraId="05F68934" w14:textId="5B2E88E8" w:rsidR="00B10D17" w:rsidRDefault="006F6E7D" w:rsidP="00B10D17">
      <w:pPr>
        <w:spacing w:after="0" w:line="240" w:lineRule="auto"/>
        <w:ind w:left="720"/>
      </w:pPr>
      <w:r>
        <w:t xml:space="preserve">Ray will reach out to City Manager Cox for guidance and to let Mr. Cox know the current balance of this fund. </w:t>
      </w:r>
    </w:p>
    <w:p w14:paraId="115742E9" w14:textId="77777777" w:rsidR="006F6E7D" w:rsidRDefault="006F6E7D" w:rsidP="006F6E7D">
      <w:pPr>
        <w:spacing w:after="0" w:line="240" w:lineRule="auto"/>
      </w:pPr>
    </w:p>
    <w:p w14:paraId="4519CA37" w14:textId="06CD49D3" w:rsidR="006F6E7D" w:rsidRPr="00552CB2" w:rsidRDefault="006F6E7D" w:rsidP="006F6E7D">
      <w:pPr>
        <w:pStyle w:val="ListParagraph"/>
        <w:numPr>
          <w:ilvl w:val="0"/>
          <w:numId w:val="19"/>
        </w:numPr>
        <w:spacing w:after="0" w:line="240" w:lineRule="auto"/>
        <w:rPr>
          <w:b/>
          <w:bCs/>
        </w:rPr>
      </w:pPr>
      <w:r w:rsidRPr="00552CB2">
        <w:rPr>
          <w:b/>
          <w:bCs/>
        </w:rPr>
        <w:t>Discussion on Treasurer election</w:t>
      </w:r>
      <w:r w:rsidR="00552CB2" w:rsidRPr="00552CB2">
        <w:rPr>
          <w:b/>
          <w:bCs/>
        </w:rPr>
        <w:t xml:space="preserve">.  </w:t>
      </w:r>
    </w:p>
    <w:p w14:paraId="6E397E53" w14:textId="77777777" w:rsidR="00552CB2" w:rsidRDefault="00552CB2" w:rsidP="00552CB2">
      <w:pPr>
        <w:spacing w:after="0" w:line="240" w:lineRule="auto"/>
        <w:ind w:left="360"/>
      </w:pPr>
    </w:p>
    <w:p w14:paraId="2262949E" w14:textId="4B8E2F55" w:rsidR="00552CB2" w:rsidRPr="00B10D17" w:rsidRDefault="00552CB2" w:rsidP="00552CB2">
      <w:pPr>
        <w:spacing w:after="0" w:line="240" w:lineRule="auto"/>
        <w:ind w:left="720"/>
      </w:pPr>
      <w:r>
        <w:lastRenderedPageBreak/>
        <w:t xml:space="preserve">Brett made a motion to elect Trustee Pallas as Treasurer.  The motion was seconded by Matthew. This passed unanimously. </w:t>
      </w:r>
    </w:p>
    <w:p w14:paraId="4AEC8468" w14:textId="1DC6E940" w:rsidR="009B3085" w:rsidRDefault="009B3085" w:rsidP="009B3085">
      <w:pPr>
        <w:spacing w:after="0" w:line="240" w:lineRule="auto"/>
        <w:rPr>
          <w:b/>
          <w:bCs/>
          <w:i/>
          <w:iCs/>
        </w:rPr>
      </w:pPr>
    </w:p>
    <w:p w14:paraId="18C44CBE" w14:textId="03B90FD1" w:rsidR="002156E7" w:rsidRDefault="002156E7" w:rsidP="005A2AFA">
      <w:pPr>
        <w:spacing w:after="0" w:line="240" w:lineRule="auto"/>
        <w:rPr>
          <w:b/>
        </w:rPr>
      </w:pPr>
      <w:r w:rsidRPr="002156E7">
        <w:rPr>
          <w:b/>
        </w:rPr>
        <w:t xml:space="preserve">VI. Adjournment and public input: </w:t>
      </w:r>
    </w:p>
    <w:p w14:paraId="6DA07F4B" w14:textId="77777777" w:rsidR="004B772B" w:rsidRDefault="004B772B" w:rsidP="005A2AFA">
      <w:pPr>
        <w:spacing w:after="0" w:line="240" w:lineRule="auto"/>
        <w:rPr>
          <w:b/>
        </w:rPr>
      </w:pPr>
    </w:p>
    <w:p w14:paraId="3DC0E1D3" w14:textId="6B32DC57" w:rsidR="002156E7" w:rsidRDefault="002156E7" w:rsidP="005A2AFA">
      <w:pPr>
        <w:spacing w:after="0" w:line="240" w:lineRule="auto"/>
      </w:pPr>
      <w:r>
        <w:t xml:space="preserve">No one from the public was present. </w:t>
      </w:r>
      <w:r w:rsidR="008646B2">
        <w:t xml:space="preserve"> The Trustees will meet next on </w:t>
      </w:r>
      <w:r w:rsidR="004B772B">
        <w:t xml:space="preserve">Wednesday, </w:t>
      </w:r>
      <w:r w:rsidR="005500C0">
        <w:t>March 9</w:t>
      </w:r>
      <w:r w:rsidR="007214DD">
        <w:t xml:space="preserve">, at </w:t>
      </w:r>
      <w:r w:rsidR="00AA4FC4">
        <w:t>6:00</w:t>
      </w:r>
      <w:r w:rsidR="007214DD">
        <w:t xml:space="preserve"> PM</w:t>
      </w:r>
      <w:r w:rsidR="00E40ABC">
        <w:t xml:space="preserve"> in </w:t>
      </w:r>
      <w:r w:rsidR="004B772B">
        <w:t>the Rose Room at Rochester Library</w:t>
      </w:r>
      <w:r w:rsidR="00E40ABC">
        <w:t xml:space="preserve">. </w:t>
      </w:r>
    </w:p>
    <w:p w14:paraId="2529AC3A" w14:textId="77777777" w:rsidR="007214DD" w:rsidRDefault="007214DD" w:rsidP="005A2AFA">
      <w:pPr>
        <w:spacing w:after="0" w:line="240" w:lineRule="auto"/>
      </w:pPr>
    </w:p>
    <w:p w14:paraId="2BA43C76" w14:textId="2E542F5D" w:rsidR="002156E7" w:rsidRDefault="002156E7" w:rsidP="005A2AFA">
      <w:pPr>
        <w:spacing w:after="0" w:line="240" w:lineRule="auto"/>
        <w:rPr>
          <w:b/>
          <w:i/>
        </w:rPr>
      </w:pPr>
      <w:r>
        <w:tab/>
      </w:r>
      <w:r>
        <w:rPr>
          <w:b/>
          <w:i/>
        </w:rPr>
        <w:t>A motion was made and unanimously approve</w:t>
      </w:r>
      <w:r w:rsidR="00C3184E">
        <w:rPr>
          <w:b/>
          <w:i/>
        </w:rPr>
        <w:t xml:space="preserve">d to adjourn the meeting at </w:t>
      </w:r>
      <w:r w:rsidR="004B772B">
        <w:rPr>
          <w:b/>
          <w:i/>
        </w:rPr>
        <w:t>6:</w:t>
      </w:r>
      <w:r w:rsidR="005500C0">
        <w:rPr>
          <w:b/>
          <w:i/>
        </w:rPr>
        <w:t>50</w:t>
      </w:r>
      <w:r>
        <w:rPr>
          <w:b/>
          <w:i/>
        </w:rPr>
        <w:t xml:space="preserve"> PM. </w:t>
      </w:r>
    </w:p>
    <w:p w14:paraId="56B0486B" w14:textId="77777777" w:rsidR="002156E7" w:rsidRDefault="002156E7" w:rsidP="005A2AFA">
      <w:pPr>
        <w:spacing w:after="0" w:line="240" w:lineRule="auto"/>
        <w:rPr>
          <w:b/>
          <w:i/>
        </w:rPr>
      </w:pPr>
    </w:p>
    <w:p w14:paraId="43D70AA3" w14:textId="77777777" w:rsidR="002156E7" w:rsidRDefault="002156E7" w:rsidP="005A2AFA">
      <w:pPr>
        <w:spacing w:after="0" w:line="240" w:lineRule="auto"/>
        <w:rPr>
          <w:b/>
          <w:i/>
        </w:rPr>
      </w:pPr>
    </w:p>
    <w:p w14:paraId="2BBFD9EB" w14:textId="77777777" w:rsidR="002156E7" w:rsidRDefault="002156E7" w:rsidP="005A2AFA">
      <w:pPr>
        <w:spacing w:after="0" w:line="240" w:lineRule="auto"/>
        <w:rPr>
          <w:b/>
          <w:i/>
        </w:rPr>
      </w:pPr>
    </w:p>
    <w:p w14:paraId="7A17E9E1" w14:textId="77777777" w:rsidR="002156E7" w:rsidRPr="002156E7" w:rsidRDefault="002156E7" w:rsidP="005A2AFA">
      <w:pPr>
        <w:spacing w:after="0" w:line="240" w:lineRule="auto"/>
      </w:pPr>
      <w:r>
        <w:t xml:space="preserve">Minutes respectfully submitted by Brett Johnson. </w:t>
      </w:r>
    </w:p>
    <w:sectPr w:rsidR="002156E7" w:rsidRPr="00215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E84"/>
    <w:multiLevelType w:val="hybridMultilevel"/>
    <w:tmpl w:val="B7CCC29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972AB"/>
    <w:multiLevelType w:val="hybridMultilevel"/>
    <w:tmpl w:val="DA8A7AC4"/>
    <w:lvl w:ilvl="0" w:tplc="FB2C76FA">
      <w:start w:val="1"/>
      <w:numFmt w:val="lowerLetter"/>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4FCD"/>
    <w:multiLevelType w:val="hybridMultilevel"/>
    <w:tmpl w:val="D23863B6"/>
    <w:lvl w:ilvl="0" w:tplc="536A5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1A5017"/>
    <w:multiLevelType w:val="hybridMultilevel"/>
    <w:tmpl w:val="7430E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37C72"/>
    <w:multiLevelType w:val="hybridMultilevel"/>
    <w:tmpl w:val="4E2EBAB4"/>
    <w:lvl w:ilvl="0" w:tplc="AEEC2B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B714BE"/>
    <w:multiLevelType w:val="hybridMultilevel"/>
    <w:tmpl w:val="CEE0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575B3"/>
    <w:multiLevelType w:val="hybridMultilevel"/>
    <w:tmpl w:val="5A7EF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274DC"/>
    <w:multiLevelType w:val="hybridMultilevel"/>
    <w:tmpl w:val="60529356"/>
    <w:lvl w:ilvl="0" w:tplc="E048A55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7A0334"/>
    <w:multiLevelType w:val="multilevel"/>
    <w:tmpl w:val="AB7E6B36"/>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38205B80"/>
    <w:multiLevelType w:val="hybridMultilevel"/>
    <w:tmpl w:val="FD96306A"/>
    <w:lvl w:ilvl="0" w:tplc="573E4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2E3D95"/>
    <w:multiLevelType w:val="hybridMultilevel"/>
    <w:tmpl w:val="54A0F0C0"/>
    <w:lvl w:ilvl="0" w:tplc="38A0AAC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7C5934"/>
    <w:multiLevelType w:val="hybridMultilevel"/>
    <w:tmpl w:val="C2FA7BF8"/>
    <w:lvl w:ilvl="0" w:tplc="FFFFFFFF">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633096"/>
    <w:multiLevelType w:val="hybridMultilevel"/>
    <w:tmpl w:val="675CA48A"/>
    <w:lvl w:ilvl="0" w:tplc="FFFFFFFF">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4779F2"/>
    <w:multiLevelType w:val="hybridMultilevel"/>
    <w:tmpl w:val="0400BC3C"/>
    <w:lvl w:ilvl="0" w:tplc="EB2690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036652"/>
    <w:multiLevelType w:val="hybridMultilevel"/>
    <w:tmpl w:val="64EAF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0D7BB8"/>
    <w:multiLevelType w:val="hybridMultilevel"/>
    <w:tmpl w:val="7674CAF0"/>
    <w:lvl w:ilvl="0" w:tplc="DB549FAA">
      <w:start w:val="1"/>
      <w:numFmt w:val="lowerLetter"/>
      <w:pStyle w:val="ListNumber"/>
      <w:lvlText w:val="%1)"/>
      <w:lvlJc w:val="left"/>
      <w:pPr>
        <w:ind w:left="450" w:hanging="360"/>
      </w:pPr>
      <w:rPr>
        <w:b/>
        <w:bC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CDA24BF"/>
    <w:multiLevelType w:val="hybridMultilevel"/>
    <w:tmpl w:val="B9F475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F16B80"/>
    <w:multiLevelType w:val="hybridMultilevel"/>
    <w:tmpl w:val="BFA4A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0B1B7E"/>
    <w:multiLevelType w:val="hybridMultilevel"/>
    <w:tmpl w:val="0FEAD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5C40F0"/>
    <w:multiLevelType w:val="hybridMultilevel"/>
    <w:tmpl w:val="9D9A8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3"/>
  </w:num>
  <w:num w:numId="4">
    <w:abstractNumId w:val="19"/>
  </w:num>
  <w:num w:numId="5">
    <w:abstractNumId w:val="7"/>
  </w:num>
  <w:num w:numId="6">
    <w:abstractNumId w:val="5"/>
  </w:num>
  <w:num w:numId="7">
    <w:abstractNumId w:val="6"/>
  </w:num>
  <w:num w:numId="8">
    <w:abstractNumId w:val="17"/>
  </w:num>
  <w:num w:numId="9">
    <w:abstractNumId w:val="16"/>
  </w:num>
  <w:num w:numId="10">
    <w:abstractNumId w:val="1"/>
  </w:num>
  <w:num w:numId="11">
    <w:abstractNumId w:val="11"/>
  </w:num>
  <w:num w:numId="12">
    <w:abstractNumId w:val="12"/>
  </w:num>
  <w:num w:numId="13">
    <w:abstractNumId w:val="2"/>
  </w:num>
  <w:num w:numId="14">
    <w:abstractNumId w:val="4"/>
  </w:num>
  <w:num w:numId="15">
    <w:abstractNumId w:val="9"/>
  </w:num>
  <w:num w:numId="16">
    <w:abstractNumId w:val="10"/>
  </w:num>
  <w:num w:numId="17">
    <w:abstractNumId w:val="13"/>
  </w:num>
  <w:num w:numId="18">
    <w:abstractNumId w:val="0"/>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DA"/>
    <w:rsid w:val="0000446B"/>
    <w:rsid w:val="0000741F"/>
    <w:rsid w:val="00011EBF"/>
    <w:rsid w:val="000254A1"/>
    <w:rsid w:val="000354C7"/>
    <w:rsid w:val="0005066A"/>
    <w:rsid w:val="000D0636"/>
    <w:rsid w:val="000D4C29"/>
    <w:rsid w:val="000D7571"/>
    <w:rsid w:val="000E04FE"/>
    <w:rsid w:val="000F60FF"/>
    <w:rsid w:val="001114B5"/>
    <w:rsid w:val="00120B5F"/>
    <w:rsid w:val="00140560"/>
    <w:rsid w:val="00143C62"/>
    <w:rsid w:val="001474B5"/>
    <w:rsid w:val="00156C80"/>
    <w:rsid w:val="00180BF5"/>
    <w:rsid w:val="001840D5"/>
    <w:rsid w:val="00194A51"/>
    <w:rsid w:val="001F19EC"/>
    <w:rsid w:val="001F2DFD"/>
    <w:rsid w:val="0020385E"/>
    <w:rsid w:val="002069BA"/>
    <w:rsid w:val="002156E7"/>
    <w:rsid w:val="00215738"/>
    <w:rsid w:val="0022083D"/>
    <w:rsid w:val="00255F7A"/>
    <w:rsid w:val="00267060"/>
    <w:rsid w:val="00276BC1"/>
    <w:rsid w:val="0028272D"/>
    <w:rsid w:val="0028284F"/>
    <w:rsid w:val="00283A46"/>
    <w:rsid w:val="00293420"/>
    <w:rsid w:val="00295673"/>
    <w:rsid w:val="002C0D0A"/>
    <w:rsid w:val="002C46D8"/>
    <w:rsid w:val="002D0518"/>
    <w:rsid w:val="002D7089"/>
    <w:rsid w:val="002F5C93"/>
    <w:rsid w:val="002F65CE"/>
    <w:rsid w:val="003240B1"/>
    <w:rsid w:val="00334FB2"/>
    <w:rsid w:val="00335623"/>
    <w:rsid w:val="00344975"/>
    <w:rsid w:val="003513A4"/>
    <w:rsid w:val="003554AA"/>
    <w:rsid w:val="00363BFC"/>
    <w:rsid w:val="003662AF"/>
    <w:rsid w:val="003A392D"/>
    <w:rsid w:val="003C2995"/>
    <w:rsid w:val="004336C7"/>
    <w:rsid w:val="00435D5A"/>
    <w:rsid w:val="00482C39"/>
    <w:rsid w:val="004B0769"/>
    <w:rsid w:val="004B772B"/>
    <w:rsid w:val="004D14EA"/>
    <w:rsid w:val="004E0F1B"/>
    <w:rsid w:val="004E178F"/>
    <w:rsid w:val="004E316F"/>
    <w:rsid w:val="00501E3F"/>
    <w:rsid w:val="005500C0"/>
    <w:rsid w:val="00552CB2"/>
    <w:rsid w:val="005705DF"/>
    <w:rsid w:val="005A2AFA"/>
    <w:rsid w:val="005A5DA0"/>
    <w:rsid w:val="005D5395"/>
    <w:rsid w:val="005F22E8"/>
    <w:rsid w:val="005F44F5"/>
    <w:rsid w:val="005F493D"/>
    <w:rsid w:val="006370C9"/>
    <w:rsid w:val="006413AF"/>
    <w:rsid w:val="006642A3"/>
    <w:rsid w:val="006A3F83"/>
    <w:rsid w:val="006B4CEE"/>
    <w:rsid w:val="006B5C09"/>
    <w:rsid w:val="006B6D4B"/>
    <w:rsid w:val="006C32D3"/>
    <w:rsid w:val="006D0D2E"/>
    <w:rsid w:val="006D1A9C"/>
    <w:rsid w:val="006E0B95"/>
    <w:rsid w:val="006F6A2F"/>
    <w:rsid w:val="006F6E7D"/>
    <w:rsid w:val="00706803"/>
    <w:rsid w:val="007214DD"/>
    <w:rsid w:val="0072258C"/>
    <w:rsid w:val="00726CDE"/>
    <w:rsid w:val="00734CAE"/>
    <w:rsid w:val="00751C8C"/>
    <w:rsid w:val="0075749A"/>
    <w:rsid w:val="007A0F1A"/>
    <w:rsid w:val="007A63C1"/>
    <w:rsid w:val="007F0FD0"/>
    <w:rsid w:val="00800576"/>
    <w:rsid w:val="00824E1C"/>
    <w:rsid w:val="008253BA"/>
    <w:rsid w:val="008336D0"/>
    <w:rsid w:val="0085762F"/>
    <w:rsid w:val="008621CB"/>
    <w:rsid w:val="008646B2"/>
    <w:rsid w:val="008721EC"/>
    <w:rsid w:val="008B2122"/>
    <w:rsid w:val="008B71B4"/>
    <w:rsid w:val="008C0D3D"/>
    <w:rsid w:val="008D3059"/>
    <w:rsid w:val="00912FCC"/>
    <w:rsid w:val="0092040A"/>
    <w:rsid w:val="00946533"/>
    <w:rsid w:val="00955749"/>
    <w:rsid w:val="00966379"/>
    <w:rsid w:val="009779BD"/>
    <w:rsid w:val="009820E5"/>
    <w:rsid w:val="00985003"/>
    <w:rsid w:val="00985B51"/>
    <w:rsid w:val="00997673"/>
    <w:rsid w:val="009A4512"/>
    <w:rsid w:val="009A7137"/>
    <w:rsid w:val="009B3085"/>
    <w:rsid w:val="009B4382"/>
    <w:rsid w:val="009B70FC"/>
    <w:rsid w:val="009C0F83"/>
    <w:rsid w:val="009D6A8F"/>
    <w:rsid w:val="009F0B35"/>
    <w:rsid w:val="009F5053"/>
    <w:rsid w:val="00A44B76"/>
    <w:rsid w:val="00A46120"/>
    <w:rsid w:val="00A65C96"/>
    <w:rsid w:val="00A709DD"/>
    <w:rsid w:val="00A779D7"/>
    <w:rsid w:val="00AA4FC4"/>
    <w:rsid w:val="00AB3D68"/>
    <w:rsid w:val="00AB437D"/>
    <w:rsid w:val="00AC2CAC"/>
    <w:rsid w:val="00AC32F7"/>
    <w:rsid w:val="00AD743E"/>
    <w:rsid w:val="00AF2D49"/>
    <w:rsid w:val="00AF39D2"/>
    <w:rsid w:val="00B007D3"/>
    <w:rsid w:val="00B10D17"/>
    <w:rsid w:val="00B14EDA"/>
    <w:rsid w:val="00B31147"/>
    <w:rsid w:val="00B34B8D"/>
    <w:rsid w:val="00B37DF4"/>
    <w:rsid w:val="00B80BEB"/>
    <w:rsid w:val="00B80E6C"/>
    <w:rsid w:val="00B9666A"/>
    <w:rsid w:val="00BB18BD"/>
    <w:rsid w:val="00BB21E2"/>
    <w:rsid w:val="00BD116B"/>
    <w:rsid w:val="00BF76E2"/>
    <w:rsid w:val="00C12F2E"/>
    <w:rsid w:val="00C266DA"/>
    <w:rsid w:val="00C3184E"/>
    <w:rsid w:val="00C522D4"/>
    <w:rsid w:val="00C672B3"/>
    <w:rsid w:val="00CA5B47"/>
    <w:rsid w:val="00CD7E4B"/>
    <w:rsid w:val="00CE158B"/>
    <w:rsid w:val="00CF30C5"/>
    <w:rsid w:val="00D04983"/>
    <w:rsid w:val="00D07A54"/>
    <w:rsid w:val="00D10C95"/>
    <w:rsid w:val="00D132DD"/>
    <w:rsid w:val="00D32358"/>
    <w:rsid w:val="00D35F71"/>
    <w:rsid w:val="00D4654E"/>
    <w:rsid w:val="00D46A9D"/>
    <w:rsid w:val="00D4797E"/>
    <w:rsid w:val="00D54B56"/>
    <w:rsid w:val="00D5664B"/>
    <w:rsid w:val="00D62622"/>
    <w:rsid w:val="00D74E85"/>
    <w:rsid w:val="00D86E7C"/>
    <w:rsid w:val="00DA3259"/>
    <w:rsid w:val="00DD36AA"/>
    <w:rsid w:val="00DD65F7"/>
    <w:rsid w:val="00DF443A"/>
    <w:rsid w:val="00DF7E72"/>
    <w:rsid w:val="00E06C11"/>
    <w:rsid w:val="00E14E28"/>
    <w:rsid w:val="00E40ABC"/>
    <w:rsid w:val="00E72671"/>
    <w:rsid w:val="00E74ED5"/>
    <w:rsid w:val="00E823A1"/>
    <w:rsid w:val="00E86F60"/>
    <w:rsid w:val="00EF2497"/>
    <w:rsid w:val="00F17B23"/>
    <w:rsid w:val="00F200BB"/>
    <w:rsid w:val="00F25C16"/>
    <w:rsid w:val="00F4788B"/>
    <w:rsid w:val="00F637AA"/>
    <w:rsid w:val="00FA193C"/>
    <w:rsid w:val="00FA1B4E"/>
    <w:rsid w:val="00FC1B92"/>
    <w:rsid w:val="00FE72E7"/>
    <w:rsid w:val="00FF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6FFD"/>
  <w15:docId w15:val="{1E5D91C7-145F-7C48-92C2-AEEA0589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CAE"/>
    <w:pPr>
      <w:ind w:left="720"/>
      <w:contextualSpacing/>
    </w:pPr>
  </w:style>
  <w:style w:type="character" w:customStyle="1" w:styleId="normaltextrun">
    <w:name w:val="normaltextrun"/>
    <w:basedOn w:val="DefaultParagraphFont"/>
    <w:rsid w:val="00A46120"/>
  </w:style>
  <w:style w:type="character" w:customStyle="1" w:styleId="eop">
    <w:name w:val="eop"/>
    <w:basedOn w:val="DefaultParagraphFont"/>
    <w:rsid w:val="00A46120"/>
  </w:style>
  <w:style w:type="paragraph" w:styleId="ListNumber">
    <w:name w:val="List Number"/>
    <w:basedOn w:val="Normal"/>
    <w:qFormat/>
    <w:rsid w:val="004E0F1B"/>
    <w:pPr>
      <w:numPr>
        <w:numId w:val="20"/>
      </w:numPr>
      <w:ind w:left="720"/>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5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Rachel Johnson</cp:lastModifiedBy>
  <cp:revision>33</cp:revision>
  <dcterms:created xsi:type="dcterms:W3CDTF">2022-02-11T10:26:00Z</dcterms:created>
  <dcterms:modified xsi:type="dcterms:W3CDTF">2022-02-11T10:48:00Z</dcterms:modified>
</cp:coreProperties>
</file>